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77868" w14:textId="2EC4BE4C" w:rsidR="00C234C2" w:rsidRDefault="00C234C2">
      <w:pPr>
        <w:tabs>
          <w:tab w:val="left" w:pos="2424"/>
        </w:tabs>
        <w:ind w:left="499"/>
        <w:rPr>
          <w:sz w:val="20"/>
        </w:rPr>
      </w:pPr>
    </w:p>
    <w:p w14:paraId="547312C9" w14:textId="77777777" w:rsidR="00C234C2" w:rsidRDefault="00C234C2">
      <w:pPr>
        <w:pStyle w:val="a3"/>
        <w:ind w:left="0" w:firstLine="0"/>
        <w:rPr>
          <w:sz w:val="9"/>
        </w:rPr>
      </w:pPr>
    </w:p>
    <w:p w14:paraId="0A628D6D" w14:textId="77777777" w:rsidR="00C234C2" w:rsidRDefault="00C234C2">
      <w:pPr>
        <w:pStyle w:val="a3"/>
        <w:ind w:left="0" w:firstLine="0"/>
        <w:rPr>
          <w:sz w:val="20"/>
        </w:rPr>
      </w:pPr>
    </w:p>
    <w:p w14:paraId="781EA1C2" w14:textId="77777777" w:rsidR="0097048F" w:rsidRPr="00A67E83" w:rsidRDefault="0097048F" w:rsidP="0097048F">
      <w:pPr>
        <w:jc w:val="right"/>
        <w:rPr>
          <w:rFonts w:eastAsia="Calibri"/>
          <w:b/>
          <w:bCs/>
          <w:sz w:val="28"/>
          <w:szCs w:val="28"/>
        </w:rPr>
      </w:pPr>
      <w:bookmarkStart w:id="0" w:name="_Hlk132208961"/>
      <w:bookmarkStart w:id="1" w:name="_Hlk113275930"/>
      <w:r w:rsidRPr="00A67E83">
        <w:rPr>
          <w:rFonts w:eastAsia="Calibri"/>
          <w:b/>
          <w:bCs/>
          <w:sz w:val="28"/>
          <w:szCs w:val="28"/>
        </w:rPr>
        <w:t>УТВЕРЖДАЮ</w:t>
      </w:r>
    </w:p>
    <w:p w14:paraId="4A3086E9" w14:textId="3768EF09" w:rsidR="0097048F" w:rsidRPr="00A67E83" w:rsidRDefault="00A51235" w:rsidP="0097048F">
      <w:pPr>
        <w:jc w:val="right"/>
        <w:rPr>
          <w:rFonts w:eastAsia="Calibri"/>
          <w:sz w:val="28"/>
          <w:szCs w:val="28"/>
        </w:rPr>
      </w:pPr>
      <w:bookmarkStart w:id="2" w:name="_Hlk113272274"/>
      <w:r>
        <w:rPr>
          <w:rFonts w:eastAsia="Calibri"/>
          <w:sz w:val="28"/>
          <w:szCs w:val="28"/>
        </w:rPr>
        <w:t>Директор</w:t>
      </w:r>
    </w:p>
    <w:bookmarkEnd w:id="2"/>
    <w:p w14:paraId="2876260F" w14:textId="6CD59D48" w:rsidR="0097048F" w:rsidRPr="00A67E83" w:rsidRDefault="007706DC" w:rsidP="00A67E83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АНО «АЗБУКА СЕМЬИ»</w:t>
      </w:r>
      <w:r w:rsidR="0097048F" w:rsidRPr="00A67E83">
        <w:rPr>
          <w:rFonts w:eastAsia="Calibri"/>
          <w:sz w:val="28"/>
          <w:szCs w:val="28"/>
        </w:rPr>
        <w:t xml:space="preserve">                                                                                        ___________ </w:t>
      </w:r>
      <w:r w:rsidR="00FA29DC">
        <w:rPr>
          <w:rFonts w:eastAsia="Calibri"/>
          <w:sz w:val="28"/>
          <w:szCs w:val="28"/>
        </w:rPr>
        <w:t>Салтеев Д.А.</w:t>
      </w:r>
      <w:r w:rsidR="0097048F" w:rsidRPr="00A67E83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203F58">
        <w:rPr>
          <w:rFonts w:eastAsia="Calibri"/>
          <w:sz w:val="28"/>
          <w:szCs w:val="28"/>
        </w:rPr>
        <w:t>«05» декабря 2023г</w:t>
      </w:r>
      <w:r w:rsidR="0097048F" w:rsidRPr="00A67E83">
        <w:rPr>
          <w:rFonts w:eastAsia="Calibri"/>
          <w:sz w:val="28"/>
          <w:szCs w:val="28"/>
        </w:rPr>
        <w:t>.</w:t>
      </w:r>
    </w:p>
    <w:bookmarkEnd w:id="0"/>
    <w:bookmarkEnd w:id="1"/>
    <w:p w14:paraId="01D847EC" w14:textId="77777777" w:rsidR="00C234C2" w:rsidRPr="00A67E83" w:rsidRDefault="00C234C2" w:rsidP="0097048F">
      <w:pPr>
        <w:pStyle w:val="a3"/>
        <w:ind w:left="0" w:firstLine="0"/>
        <w:jc w:val="right"/>
      </w:pPr>
    </w:p>
    <w:p w14:paraId="614BDA7C" w14:textId="77777777" w:rsidR="00C234C2" w:rsidRDefault="00C234C2">
      <w:pPr>
        <w:pStyle w:val="a3"/>
        <w:ind w:left="0" w:firstLine="0"/>
        <w:rPr>
          <w:sz w:val="20"/>
        </w:rPr>
      </w:pPr>
    </w:p>
    <w:p w14:paraId="3609B844" w14:textId="77777777" w:rsidR="00C234C2" w:rsidRDefault="00C234C2">
      <w:pPr>
        <w:pStyle w:val="a3"/>
        <w:ind w:left="0" w:firstLine="0"/>
        <w:rPr>
          <w:sz w:val="20"/>
        </w:rPr>
      </w:pPr>
    </w:p>
    <w:p w14:paraId="2DEEE4CB" w14:textId="77777777" w:rsidR="00C234C2" w:rsidRDefault="00C234C2">
      <w:pPr>
        <w:pStyle w:val="a3"/>
        <w:ind w:left="0" w:firstLine="0"/>
        <w:rPr>
          <w:sz w:val="20"/>
        </w:rPr>
      </w:pPr>
    </w:p>
    <w:p w14:paraId="40CBFC4A" w14:textId="77777777" w:rsidR="00C234C2" w:rsidRDefault="00C234C2">
      <w:pPr>
        <w:pStyle w:val="a3"/>
        <w:ind w:left="0" w:firstLine="0"/>
        <w:rPr>
          <w:sz w:val="20"/>
        </w:rPr>
      </w:pPr>
    </w:p>
    <w:p w14:paraId="6C9A73BA" w14:textId="77777777" w:rsidR="00C234C2" w:rsidRDefault="00C234C2">
      <w:pPr>
        <w:pStyle w:val="a3"/>
        <w:ind w:left="0" w:firstLine="0"/>
        <w:rPr>
          <w:sz w:val="20"/>
        </w:rPr>
      </w:pPr>
    </w:p>
    <w:p w14:paraId="7C56A665" w14:textId="77777777" w:rsidR="00C234C2" w:rsidRDefault="00C234C2">
      <w:pPr>
        <w:pStyle w:val="a3"/>
        <w:ind w:left="0" w:firstLine="0"/>
        <w:rPr>
          <w:sz w:val="20"/>
        </w:rPr>
      </w:pPr>
    </w:p>
    <w:p w14:paraId="233A6C66" w14:textId="77777777" w:rsidR="00C234C2" w:rsidRDefault="00C234C2">
      <w:pPr>
        <w:pStyle w:val="a3"/>
        <w:ind w:left="0" w:firstLine="0"/>
        <w:rPr>
          <w:sz w:val="20"/>
        </w:rPr>
      </w:pPr>
    </w:p>
    <w:p w14:paraId="135D5AB3" w14:textId="77777777" w:rsidR="00C234C2" w:rsidRDefault="00C234C2">
      <w:pPr>
        <w:pStyle w:val="a3"/>
        <w:ind w:left="0" w:firstLine="0"/>
        <w:rPr>
          <w:sz w:val="20"/>
        </w:rPr>
      </w:pPr>
    </w:p>
    <w:p w14:paraId="7F6D501A" w14:textId="77777777" w:rsidR="00C234C2" w:rsidRDefault="00C234C2">
      <w:pPr>
        <w:pStyle w:val="a3"/>
        <w:ind w:left="0" w:firstLine="0"/>
        <w:rPr>
          <w:sz w:val="20"/>
        </w:rPr>
      </w:pPr>
    </w:p>
    <w:p w14:paraId="1FA6F5CD" w14:textId="77777777" w:rsidR="00C234C2" w:rsidRDefault="00C234C2">
      <w:pPr>
        <w:pStyle w:val="a3"/>
        <w:ind w:left="0" w:firstLine="0"/>
        <w:rPr>
          <w:sz w:val="20"/>
        </w:rPr>
      </w:pPr>
    </w:p>
    <w:p w14:paraId="633072CA" w14:textId="77777777" w:rsidR="00C234C2" w:rsidRDefault="00C234C2">
      <w:pPr>
        <w:pStyle w:val="a3"/>
        <w:ind w:left="0" w:firstLine="0"/>
        <w:rPr>
          <w:sz w:val="20"/>
        </w:rPr>
      </w:pPr>
    </w:p>
    <w:p w14:paraId="54B0ADDC" w14:textId="77777777" w:rsidR="00C234C2" w:rsidRDefault="00C234C2">
      <w:pPr>
        <w:pStyle w:val="a3"/>
        <w:ind w:left="0" w:firstLine="0"/>
        <w:rPr>
          <w:sz w:val="20"/>
        </w:rPr>
      </w:pPr>
    </w:p>
    <w:p w14:paraId="190AC224" w14:textId="77777777" w:rsidR="00C234C2" w:rsidRPr="00A67E83" w:rsidRDefault="00802D6B">
      <w:pPr>
        <w:pStyle w:val="1"/>
        <w:spacing w:before="263" w:line="322" w:lineRule="exact"/>
        <w:ind w:right="3965" w:firstLine="0"/>
        <w:jc w:val="center"/>
        <w:rPr>
          <w:sz w:val="32"/>
          <w:szCs w:val="32"/>
        </w:rPr>
      </w:pPr>
      <w:r w:rsidRPr="00A67E83">
        <w:rPr>
          <w:sz w:val="32"/>
          <w:szCs w:val="32"/>
        </w:rPr>
        <w:t>ПРАВИЛА</w:t>
      </w:r>
    </w:p>
    <w:p w14:paraId="4CC6A429" w14:textId="2DE62D8D" w:rsidR="00C234C2" w:rsidRPr="00A67E83" w:rsidRDefault="00802D6B" w:rsidP="00A67E83">
      <w:pPr>
        <w:ind w:left="1268" w:right="1053" w:hanging="134"/>
        <w:jc w:val="center"/>
        <w:rPr>
          <w:b/>
          <w:sz w:val="32"/>
          <w:szCs w:val="32"/>
        </w:rPr>
      </w:pPr>
      <w:r w:rsidRPr="00A67E83">
        <w:rPr>
          <w:b/>
          <w:sz w:val="32"/>
          <w:szCs w:val="32"/>
        </w:rPr>
        <w:t>внутреннего распорядка для обучающихся в</w:t>
      </w:r>
      <w:r w:rsidRPr="00A67E83">
        <w:rPr>
          <w:b/>
          <w:spacing w:val="1"/>
          <w:sz w:val="32"/>
          <w:szCs w:val="32"/>
        </w:rPr>
        <w:t xml:space="preserve"> </w:t>
      </w:r>
      <w:r w:rsidRPr="00A67E83">
        <w:rPr>
          <w:b/>
          <w:sz w:val="32"/>
          <w:szCs w:val="32"/>
        </w:rPr>
        <w:t>Учебном</w:t>
      </w:r>
      <w:r w:rsidRPr="00A67E83">
        <w:rPr>
          <w:b/>
          <w:spacing w:val="-3"/>
          <w:sz w:val="32"/>
          <w:szCs w:val="32"/>
        </w:rPr>
        <w:t xml:space="preserve"> </w:t>
      </w:r>
      <w:r w:rsidRPr="00A67E83">
        <w:rPr>
          <w:b/>
          <w:sz w:val="32"/>
          <w:szCs w:val="32"/>
        </w:rPr>
        <w:t>центре</w:t>
      </w:r>
      <w:r w:rsidRPr="00A67E83">
        <w:rPr>
          <w:b/>
          <w:spacing w:val="-5"/>
          <w:sz w:val="32"/>
          <w:szCs w:val="32"/>
        </w:rPr>
        <w:t xml:space="preserve"> </w:t>
      </w:r>
      <w:r w:rsidR="007706DC">
        <w:rPr>
          <w:b/>
          <w:sz w:val="32"/>
          <w:szCs w:val="32"/>
        </w:rPr>
        <w:t>АНО «АЗБУКА СЕМЬИ»</w:t>
      </w:r>
    </w:p>
    <w:p w14:paraId="7B94A4DD" w14:textId="77777777" w:rsidR="00C234C2" w:rsidRDefault="00C234C2">
      <w:pPr>
        <w:rPr>
          <w:sz w:val="28"/>
        </w:rPr>
        <w:sectPr w:rsidR="00C234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560" w:right="820" w:bottom="0" w:left="1300" w:header="720" w:footer="720" w:gutter="0"/>
          <w:cols w:space="720"/>
        </w:sectPr>
      </w:pPr>
    </w:p>
    <w:p w14:paraId="1085A8AD" w14:textId="77777777" w:rsidR="00C234C2" w:rsidRDefault="00C234C2">
      <w:pPr>
        <w:pStyle w:val="a3"/>
        <w:ind w:left="0" w:firstLine="0"/>
        <w:rPr>
          <w:b/>
          <w:sz w:val="16"/>
        </w:rPr>
      </w:pPr>
    </w:p>
    <w:p w14:paraId="72A4A805" w14:textId="77777777" w:rsidR="00C234C2" w:rsidRDefault="00802D6B">
      <w:pPr>
        <w:pStyle w:val="1"/>
        <w:spacing w:before="87"/>
        <w:ind w:right="3967" w:firstLine="0"/>
        <w:jc w:val="center"/>
      </w:pPr>
      <w:r>
        <w:t>ОГЛАВЛЕНИЕ</w:t>
      </w:r>
    </w:p>
    <w:sdt>
      <w:sdtPr>
        <w:id w:val="1379895765"/>
        <w:docPartObj>
          <w:docPartGallery w:val="Table of Contents"/>
          <w:docPartUnique/>
        </w:docPartObj>
      </w:sdtPr>
      <w:sdtEndPr/>
      <w:sdtContent>
        <w:p w14:paraId="31CECA58" w14:textId="77777777" w:rsidR="00C234C2" w:rsidRDefault="00634378">
          <w:pPr>
            <w:pStyle w:val="10"/>
            <w:numPr>
              <w:ilvl w:val="0"/>
              <w:numId w:val="6"/>
            </w:numPr>
            <w:tabs>
              <w:tab w:val="left" w:pos="427"/>
              <w:tab w:val="left" w:pos="545"/>
              <w:tab w:val="left" w:leader="dot" w:pos="9210"/>
            </w:tabs>
            <w:ind w:hanging="545"/>
          </w:pPr>
          <w:hyperlink w:anchor="_bookmark0" w:history="1">
            <w:r w:rsidR="00802D6B">
              <w:t>ОБЩИЕ</w:t>
            </w:r>
            <w:r w:rsidR="00802D6B">
              <w:rPr>
                <w:spacing w:val="-3"/>
              </w:rPr>
              <w:t xml:space="preserve"> </w:t>
            </w:r>
            <w:r w:rsidR="00802D6B">
              <w:t>ПОЛОЖЕНИЯ</w:t>
            </w:r>
            <w:r w:rsidR="00802D6B">
              <w:tab/>
              <w:t>3</w:t>
            </w:r>
          </w:hyperlink>
        </w:p>
        <w:p w14:paraId="653555A1" w14:textId="77777777" w:rsidR="00C234C2" w:rsidRDefault="00634378">
          <w:pPr>
            <w:pStyle w:val="2"/>
            <w:numPr>
              <w:ilvl w:val="0"/>
              <w:numId w:val="6"/>
            </w:numPr>
            <w:tabs>
              <w:tab w:val="left" w:pos="544"/>
              <w:tab w:val="left" w:pos="545"/>
            </w:tabs>
            <w:spacing w:line="240" w:lineRule="auto"/>
            <w:ind w:hanging="429"/>
          </w:pPr>
          <w:hyperlink w:anchor="_bookmark1" w:history="1">
            <w:r w:rsidR="00802D6B">
              <w:t>ОРГАНИЗАЦИЯ</w:t>
            </w:r>
            <w:r w:rsidR="00802D6B">
              <w:rPr>
                <w:spacing w:val="-6"/>
              </w:rPr>
              <w:t xml:space="preserve"> </w:t>
            </w:r>
            <w:r w:rsidR="00802D6B">
              <w:t>УЧЕБНОГО</w:t>
            </w:r>
          </w:hyperlink>
        </w:p>
        <w:p w14:paraId="4A22DC27" w14:textId="77777777" w:rsidR="00C234C2" w:rsidRDefault="00634378">
          <w:pPr>
            <w:pStyle w:val="3"/>
            <w:tabs>
              <w:tab w:val="left" w:leader="dot" w:pos="9326"/>
            </w:tabs>
            <w:spacing w:line="322" w:lineRule="exact"/>
          </w:pPr>
          <w:hyperlink w:anchor="_bookmark1" w:history="1">
            <w:r w:rsidR="00802D6B">
              <w:t>ПРОЦЕССА</w:t>
            </w:r>
            <w:r w:rsidR="00802D6B">
              <w:rPr>
                <w:spacing w:val="-2"/>
              </w:rPr>
              <w:t xml:space="preserve"> </w:t>
            </w:r>
            <w:r w:rsidR="00802D6B">
              <w:t>В</w:t>
            </w:r>
            <w:r w:rsidR="00802D6B">
              <w:rPr>
                <w:spacing w:val="-2"/>
              </w:rPr>
              <w:t xml:space="preserve"> </w:t>
            </w:r>
            <w:r w:rsidR="00802D6B">
              <w:t>УЧЕБНОМ</w:t>
            </w:r>
            <w:r w:rsidR="00802D6B">
              <w:rPr>
                <w:spacing w:val="3"/>
              </w:rPr>
              <w:t xml:space="preserve"> </w:t>
            </w:r>
            <w:r w:rsidR="00802D6B">
              <w:t>ЦЕНТРЕ</w:t>
            </w:r>
            <w:r w:rsidR="00802D6B">
              <w:tab/>
              <w:t>3</w:t>
            </w:r>
          </w:hyperlink>
        </w:p>
        <w:p w14:paraId="366495C4" w14:textId="77777777" w:rsidR="00C234C2" w:rsidRDefault="00634378">
          <w:pPr>
            <w:pStyle w:val="2"/>
            <w:numPr>
              <w:ilvl w:val="0"/>
              <w:numId w:val="6"/>
            </w:numPr>
            <w:tabs>
              <w:tab w:val="left" w:pos="544"/>
              <w:tab w:val="left" w:pos="545"/>
              <w:tab w:val="left" w:leader="dot" w:pos="9326"/>
            </w:tabs>
            <w:ind w:hanging="429"/>
          </w:pPr>
          <w:hyperlink w:anchor="_bookmark2" w:history="1">
            <w:r w:rsidR="00802D6B">
              <w:t>ПРАВА</w:t>
            </w:r>
            <w:r w:rsidR="00802D6B">
              <w:rPr>
                <w:spacing w:val="-4"/>
              </w:rPr>
              <w:t xml:space="preserve"> </w:t>
            </w:r>
            <w:r w:rsidR="00802D6B">
              <w:t>И</w:t>
            </w:r>
            <w:r w:rsidR="00802D6B">
              <w:rPr>
                <w:spacing w:val="-5"/>
              </w:rPr>
              <w:t xml:space="preserve"> </w:t>
            </w:r>
            <w:r w:rsidR="00802D6B">
              <w:t>ОБЯЗАННОСТИ</w:t>
            </w:r>
            <w:r w:rsidR="00802D6B">
              <w:rPr>
                <w:spacing w:val="-2"/>
              </w:rPr>
              <w:t xml:space="preserve"> </w:t>
            </w:r>
            <w:r w:rsidR="00802D6B">
              <w:t>ОБУЧАЮЩИХСЯ</w:t>
            </w:r>
            <w:r w:rsidR="00802D6B">
              <w:tab/>
              <w:t>5</w:t>
            </w:r>
          </w:hyperlink>
        </w:p>
        <w:p w14:paraId="4BD252A0" w14:textId="77777777" w:rsidR="00C234C2" w:rsidRDefault="00634378">
          <w:pPr>
            <w:pStyle w:val="2"/>
            <w:numPr>
              <w:ilvl w:val="0"/>
              <w:numId w:val="6"/>
            </w:numPr>
            <w:tabs>
              <w:tab w:val="left" w:pos="544"/>
              <w:tab w:val="left" w:pos="545"/>
              <w:tab w:val="left" w:leader="dot" w:pos="9326"/>
            </w:tabs>
            <w:ind w:hanging="429"/>
          </w:pPr>
          <w:hyperlink w:anchor="_bookmark3" w:history="1">
            <w:r w:rsidR="00802D6B">
              <w:t>ОРГАНИЗАЦИЯ</w:t>
            </w:r>
            <w:r w:rsidR="00802D6B">
              <w:rPr>
                <w:spacing w:val="-4"/>
              </w:rPr>
              <w:t xml:space="preserve"> </w:t>
            </w:r>
            <w:r w:rsidR="00802D6B">
              <w:t>УЧЕБНОГО</w:t>
            </w:r>
            <w:r w:rsidR="00802D6B">
              <w:rPr>
                <w:spacing w:val="1"/>
              </w:rPr>
              <w:t xml:space="preserve"> </w:t>
            </w:r>
            <w:r w:rsidR="00802D6B">
              <w:t>ВРЕМЕНИ</w:t>
            </w:r>
            <w:r w:rsidR="00802D6B">
              <w:tab/>
              <w:t>6</w:t>
            </w:r>
          </w:hyperlink>
        </w:p>
        <w:p w14:paraId="5EB89678" w14:textId="77777777" w:rsidR="00C234C2" w:rsidRDefault="00634378">
          <w:pPr>
            <w:pStyle w:val="2"/>
            <w:numPr>
              <w:ilvl w:val="0"/>
              <w:numId w:val="6"/>
            </w:numPr>
            <w:tabs>
              <w:tab w:val="left" w:pos="544"/>
              <w:tab w:val="left" w:pos="545"/>
            </w:tabs>
            <w:ind w:hanging="429"/>
          </w:pPr>
          <w:hyperlink w:anchor="_bookmark4" w:history="1">
            <w:r w:rsidR="00802D6B">
              <w:t>ПОВЕДЕНИЕ</w:t>
            </w:r>
            <w:r w:rsidR="00802D6B">
              <w:rPr>
                <w:spacing w:val="-4"/>
              </w:rPr>
              <w:t xml:space="preserve"> </w:t>
            </w:r>
            <w:r w:rsidR="00802D6B">
              <w:t>ОБУЧАЮЩИХСЯ</w:t>
            </w:r>
            <w:r w:rsidR="00802D6B">
              <w:rPr>
                <w:spacing w:val="-4"/>
              </w:rPr>
              <w:t xml:space="preserve"> </w:t>
            </w:r>
            <w:r w:rsidR="00802D6B">
              <w:t>ДО</w:t>
            </w:r>
            <w:r w:rsidR="00802D6B">
              <w:rPr>
                <w:spacing w:val="-1"/>
              </w:rPr>
              <w:t xml:space="preserve"> </w:t>
            </w:r>
            <w:r w:rsidR="00802D6B">
              <w:t>НАЧАЛА</w:t>
            </w:r>
          </w:hyperlink>
        </w:p>
        <w:p w14:paraId="6A716B55" w14:textId="77777777" w:rsidR="00C234C2" w:rsidRDefault="00634378">
          <w:pPr>
            <w:pStyle w:val="3"/>
            <w:tabs>
              <w:tab w:val="left" w:leader="dot" w:pos="9326"/>
            </w:tabs>
          </w:pPr>
          <w:hyperlink w:anchor="_bookmark4" w:history="1">
            <w:r w:rsidR="00802D6B">
              <w:t>ЗАНЯТИЙ</w:t>
            </w:r>
            <w:r w:rsidR="00802D6B">
              <w:rPr>
                <w:spacing w:val="-3"/>
              </w:rPr>
              <w:t xml:space="preserve"> </w:t>
            </w:r>
            <w:r w:rsidR="00802D6B">
              <w:t>И</w:t>
            </w:r>
            <w:r w:rsidR="00802D6B">
              <w:rPr>
                <w:spacing w:val="-2"/>
              </w:rPr>
              <w:t xml:space="preserve"> </w:t>
            </w:r>
            <w:r w:rsidR="00802D6B">
              <w:t>ВО</w:t>
            </w:r>
            <w:r w:rsidR="00802D6B">
              <w:rPr>
                <w:spacing w:val="-2"/>
              </w:rPr>
              <w:t xml:space="preserve"> </w:t>
            </w:r>
            <w:r w:rsidR="00802D6B">
              <w:t>ВРЕМЯ</w:t>
            </w:r>
            <w:r w:rsidR="00802D6B">
              <w:rPr>
                <w:spacing w:val="-1"/>
              </w:rPr>
              <w:t xml:space="preserve"> </w:t>
            </w:r>
            <w:r w:rsidR="00802D6B">
              <w:t>ПЕРЕРЫВОВ</w:t>
            </w:r>
            <w:r w:rsidR="00802D6B">
              <w:tab/>
              <w:t>6</w:t>
            </w:r>
          </w:hyperlink>
        </w:p>
        <w:p w14:paraId="1C2F91BE" w14:textId="77777777" w:rsidR="00C234C2" w:rsidRDefault="00634378">
          <w:pPr>
            <w:pStyle w:val="2"/>
            <w:numPr>
              <w:ilvl w:val="0"/>
              <w:numId w:val="6"/>
            </w:numPr>
            <w:tabs>
              <w:tab w:val="left" w:pos="544"/>
              <w:tab w:val="left" w:pos="545"/>
              <w:tab w:val="left" w:leader="dot" w:pos="9326"/>
            </w:tabs>
            <w:spacing w:line="240" w:lineRule="auto"/>
            <w:ind w:hanging="429"/>
          </w:pPr>
          <w:hyperlink w:anchor="_bookmark5" w:history="1">
            <w:r w:rsidR="00802D6B">
              <w:t>ЗАКЛЮЧИТЕЛЬНЫЕ</w:t>
            </w:r>
            <w:r w:rsidR="00802D6B">
              <w:rPr>
                <w:spacing w:val="-3"/>
              </w:rPr>
              <w:t xml:space="preserve"> </w:t>
            </w:r>
            <w:r w:rsidR="00802D6B">
              <w:t>ПОЛОЖЕНИЯ</w:t>
            </w:r>
            <w:r w:rsidR="00802D6B">
              <w:tab/>
              <w:t>6</w:t>
            </w:r>
          </w:hyperlink>
        </w:p>
      </w:sdtContent>
    </w:sdt>
    <w:p w14:paraId="67F6F525" w14:textId="77777777" w:rsidR="00C234C2" w:rsidRDefault="00C234C2">
      <w:pPr>
        <w:sectPr w:rsidR="00C234C2">
          <w:headerReference w:type="default" r:id="rId14"/>
          <w:pgSz w:w="11910" w:h="16840"/>
          <w:pgMar w:top="940" w:right="820" w:bottom="280" w:left="1300" w:header="711" w:footer="0" w:gutter="0"/>
          <w:pgNumType w:start="2"/>
          <w:cols w:space="720"/>
        </w:sectPr>
      </w:pPr>
    </w:p>
    <w:p w14:paraId="08278574" w14:textId="77777777" w:rsidR="00C234C2" w:rsidRDefault="00C234C2">
      <w:pPr>
        <w:pStyle w:val="a3"/>
        <w:spacing w:before="7"/>
        <w:ind w:left="0" w:firstLine="0"/>
        <w:rPr>
          <w:b/>
          <w:sz w:val="23"/>
        </w:rPr>
      </w:pPr>
    </w:p>
    <w:p w14:paraId="6F377407" w14:textId="77777777" w:rsidR="00C234C2" w:rsidRDefault="00802D6B">
      <w:pPr>
        <w:pStyle w:val="1"/>
        <w:numPr>
          <w:ilvl w:val="1"/>
          <w:numId w:val="6"/>
        </w:numPr>
        <w:tabs>
          <w:tab w:val="left" w:pos="3579"/>
        </w:tabs>
        <w:ind w:hanging="361"/>
        <w:jc w:val="left"/>
      </w:pPr>
      <w:bookmarkStart w:id="3" w:name="_bookmark0"/>
      <w:bookmarkEnd w:id="3"/>
      <w:r>
        <w:t>ОБЩИЕ</w:t>
      </w:r>
      <w:r>
        <w:rPr>
          <w:spacing w:val="-12"/>
        </w:rPr>
        <w:t xml:space="preserve"> </w:t>
      </w:r>
      <w:r>
        <w:t>ПОЛОЖЕНИЯ</w:t>
      </w:r>
    </w:p>
    <w:p w14:paraId="3D6B15EC" w14:textId="77777777" w:rsidR="00C234C2" w:rsidRDefault="00C234C2">
      <w:pPr>
        <w:pStyle w:val="a3"/>
        <w:spacing w:before="8"/>
        <w:ind w:left="0" w:firstLine="0"/>
        <w:rPr>
          <w:b/>
          <w:sz w:val="23"/>
        </w:rPr>
      </w:pPr>
    </w:p>
    <w:p w14:paraId="5034CF6E" w14:textId="77777777" w:rsidR="00C234C2" w:rsidRDefault="00802D6B">
      <w:pPr>
        <w:pStyle w:val="a4"/>
        <w:numPr>
          <w:ilvl w:val="1"/>
          <w:numId w:val="5"/>
        </w:numPr>
        <w:tabs>
          <w:tab w:val="left" w:pos="1533"/>
        </w:tabs>
        <w:spacing w:before="1"/>
        <w:ind w:right="318" w:firstLine="710"/>
        <w:jc w:val="both"/>
        <w:rPr>
          <w:sz w:val="28"/>
        </w:rPr>
      </w:pPr>
      <w:r>
        <w:rPr>
          <w:sz w:val="28"/>
        </w:rPr>
        <w:t>Настоящие Правила разработаны в соответствии с Законом 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 № 273-ФЗ.</w:t>
      </w:r>
    </w:p>
    <w:p w14:paraId="1506A0DB" w14:textId="0CE98382" w:rsidR="00C234C2" w:rsidRDefault="00802D6B">
      <w:pPr>
        <w:pStyle w:val="a4"/>
        <w:numPr>
          <w:ilvl w:val="1"/>
          <w:numId w:val="5"/>
        </w:numPr>
        <w:tabs>
          <w:tab w:val="left" w:pos="1533"/>
        </w:tabs>
        <w:ind w:right="307" w:firstLine="710"/>
        <w:jc w:val="both"/>
        <w:rPr>
          <w:sz w:val="28"/>
        </w:rPr>
      </w:pPr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Учебным центром </w:t>
      </w:r>
      <w:r w:rsidR="007706DC">
        <w:rPr>
          <w:sz w:val="28"/>
        </w:rPr>
        <w:t>АНО «АЗБУКА СЕМЬИ»</w:t>
      </w:r>
      <w:r w:rsidR="00A42820">
        <w:rPr>
          <w:sz w:val="28"/>
        </w:rPr>
        <w:t xml:space="preserve"> </w:t>
      </w:r>
      <w:r>
        <w:rPr>
          <w:sz w:val="28"/>
        </w:rPr>
        <w:t>(далее – Учебный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центр) и Обучающимися, устанавливают общие требования к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процесса, правам и обязанностям Обучающихся, регламентируют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 поведения Обучающихся в учебном процессе, и за его пределами, на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2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обучения.</w:t>
      </w:r>
    </w:p>
    <w:p w14:paraId="3A55A8A2" w14:textId="77777777" w:rsidR="00C234C2" w:rsidRDefault="00C234C2">
      <w:pPr>
        <w:pStyle w:val="a3"/>
        <w:spacing w:before="5"/>
        <w:ind w:left="0" w:firstLine="0"/>
        <w:rPr>
          <w:sz w:val="24"/>
        </w:rPr>
      </w:pPr>
    </w:p>
    <w:p w14:paraId="033315BD" w14:textId="77777777" w:rsidR="00C234C2" w:rsidRDefault="00802D6B">
      <w:pPr>
        <w:pStyle w:val="1"/>
        <w:numPr>
          <w:ilvl w:val="1"/>
          <w:numId w:val="6"/>
        </w:numPr>
        <w:tabs>
          <w:tab w:val="left" w:pos="847"/>
        </w:tabs>
        <w:ind w:left="846" w:hanging="361"/>
        <w:jc w:val="left"/>
      </w:pPr>
      <w:bookmarkStart w:id="4" w:name="_bookmark1"/>
      <w:bookmarkEnd w:id="4"/>
      <w:r>
        <w:t>ОРГАНИЗАЦИЯ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 ЦЕНТРЕ</w:t>
      </w:r>
    </w:p>
    <w:p w14:paraId="59D5A0B1" w14:textId="77777777" w:rsidR="00C234C2" w:rsidRDefault="00C234C2">
      <w:pPr>
        <w:pStyle w:val="a3"/>
        <w:spacing w:before="8"/>
        <w:ind w:left="0" w:firstLine="0"/>
        <w:rPr>
          <w:b/>
          <w:sz w:val="23"/>
        </w:rPr>
      </w:pPr>
    </w:p>
    <w:p w14:paraId="73828682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spacing w:before="1"/>
        <w:ind w:right="322" w:firstLine="710"/>
        <w:jc w:val="both"/>
        <w:rPr>
          <w:sz w:val="28"/>
        </w:rPr>
      </w:pPr>
      <w:r>
        <w:rPr>
          <w:sz w:val="28"/>
        </w:rPr>
        <w:t>Приём и обучение Обучающихся осуществляется на 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заявок заказчиков</w:t>
      </w:r>
      <w:r>
        <w:rPr>
          <w:spacing w:val="-1"/>
          <w:sz w:val="28"/>
        </w:rPr>
        <w:t xml:space="preserve"> </w:t>
      </w:r>
      <w:r>
        <w:rPr>
          <w:sz w:val="28"/>
        </w:rPr>
        <w:t>и договоров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Обучающихся.</w:t>
      </w:r>
    </w:p>
    <w:p w14:paraId="716F22C2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ind w:right="313" w:firstLine="7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знакомят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регламентирующими образовательную деятельность Учебного центра,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отчисления.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Обучающиеся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проходят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инструктаж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технике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безопасности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расписаться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журнале.</w:t>
      </w:r>
    </w:p>
    <w:p w14:paraId="4F955E4B" w14:textId="1A546672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ind w:right="319" w:firstLine="710"/>
        <w:jc w:val="both"/>
        <w:rPr>
          <w:sz w:val="28"/>
        </w:rPr>
      </w:pPr>
      <w:r>
        <w:rPr>
          <w:sz w:val="28"/>
        </w:rPr>
        <w:t>Посещение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 w:rsidR="0097048F">
        <w:rPr>
          <w:sz w:val="28"/>
        </w:rPr>
        <w:t>согласно</w:t>
      </w:r>
      <w:r w:rsidR="0097048F">
        <w:rPr>
          <w:spacing w:val="1"/>
          <w:sz w:val="28"/>
        </w:rPr>
        <w:t xml:space="preserve"> </w:t>
      </w:r>
      <w:r w:rsidR="0097048F">
        <w:rPr>
          <w:sz w:val="28"/>
        </w:rPr>
        <w:t>спискам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прибывающих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аттестацией.</w:t>
      </w:r>
    </w:p>
    <w:p w14:paraId="304F39CA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spacing w:before="1"/>
        <w:ind w:right="312" w:firstLine="710"/>
        <w:jc w:val="both"/>
        <w:rPr>
          <w:sz w:val="28"/>
        </w:rPr>
      </w:pPr>
      <w:r>
        <w:rPr>
          <w:sz w:val="28"/>
        </w:rPr>
        <w:t>Обучающиеся являются участниками образовательного 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правами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обязанностями,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предусмотренными</w:t>
      </w:r>
      <w:r>
        <w:rPr>
          <w:spacing w:val="-68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уставом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центра.</w:t>
      </w:r>
    </w:p>
    <w:p w14:paraId="6A68CC5A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ind w:right="312" w:firstLine="710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 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разрабатываемыми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центром.</w:t>
      </w:r>
    </w:p>
    <w:p w14:paraId="51748DF5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ind w:right="322" w:firstLine="710"/>
        <w:jc w:val="both"/>
        <w:rPr>
          <w:sz w:val="28"/>
        </w:rPr>
      </w:pPr>
      <w:r>
        <w:rPr>
          <w:sz w:val="28"/>
        </w:rPr>
        <w:t>В Учебном центре устанавливаются следующие основные виды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занятий:</w:t>
      </w:r>
      <w:r>
        <w:rPr>
          <w:spacing w:val="-4"/>
          <w:sz w:val="28"/>
        </w:rPr>
        <w:t xml:space="preserve"> </w:t>
      </w:r>
      <w:r>
        <w:rPr>
          <w:sz w:val="28"/>
        </w:rPr>
        <w:t>лекции 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занятия.</w:t>
      </w:r>
    </w:p>
    <w:p w14:paraId="7F76D41B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ind w:right="315" w:firstLine="71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45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организуются каждый час продолжительностью 5 минут, либо каждые два</w:t>
      </w:r>
      <w:r>
        <w:rPr>
          <w:spacing w:val="1"/>
          <w:sz w:val="28"/>
        </w:rPr>
        <w:t xml:space="preserve"> </w:t>
      </w:r>
      <w:r>
        <w:rPr>
          <w:sz w:val="28"/>
        </w:rPr>
        <w:t>часа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минутный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45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расписания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занятий.</w:t>
      </w:r>
    </w:p>
    <w:p w14:paraId="0CB4036D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ind w:left="1533"/>
        <w:jc w:val="both"/>
        <w:rPr>
          <w:sz w:val="28"/>
        </w:rPr>
      </w:pPr>
      <w:r>
        <w:rPr>
          <w:sz w:val="28"/>
        </w:rPr>
        <w:t>Учебная</w:t>
      </w:r>
      <w:r>
        <w:rPr>
          <w:spacing w:val="35"/>
          <w:sz w:val="28"/>
        </w:rPr>
        <w:t xml:space="preserve"> </w:t>
      </w:r>
      <w:r>
        <w:rPr>
          <w:sz w:val="28"/>
        </w:rPr>
        <w:t>нагрузка</w:t>
      </w:r>
      <w:r>
        <w:rPr>
          <w:spacing w:val="10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04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02"/>
          <w:sz w:val="28"/>
        </w:rPr>
        <w:t xml:space="preserve"> </w:t>
      </w:r>
      <w:r>
        <w:rPr>
          <w:sz w:val="28"/>
        </w:rPr>
        <w:t>занятиями</w:t>
      </w:r>
      <w:r>
        <w:rPr>
          <w:spacing w:val="101"/>
          <w:sz w:val="28"/>
        </w:rPr>
        <w:t xml:space="preserve"> </w:t>
      </w:r>
      <w:r>
        <w:rPr>
          <w:sz w:val="28"/>
        </w:rPr>
        <w:t>не</w:t>
      </w:r>
    </w:p>
    <w:p w14:paraId="70F42A90" w14:textId="77777777" w:rsidR="00C234C2" w:rsidRDefault="00C234C2">
      <w:pPr>
        <w:jc w:val="both"/>
        <w:rPr>
          <w:sz w:val="28"/>
        </w:rPr>
        <w:sectPr w:rsidR="00C234C2">
          <w:pgSz w:w="11910" w:h="16840"/>
          <w:pgMar w:top="940" w:right="820" w:bottom="280" w:left="1300" w:header="711" w:footer="0" w:gutter="0"/>
          <w:cols w:space="720"/>
        </w:sectPr>
      </w:pPr>
    </w:p>
    <w:p w14:paraId="6211B878" w14:textId="77777777" w:rsidR="00C234C2" w:rsidRDefault="00C234C2">
      <w:pPr>
        <w:pStyle w:val="a3"/>
        <w:spacing w:before="7"/>
        <w:ind w:left="0" w:firstLine="0"/>
        <w:rPr>
          <w:sz w:val="15"/>
        </w:rPr>
      </w:pPr>
    </w:p>
    <w:p w14:paraId="5CDEABA2" w14:textId="77777777" w:rsidR="00C234C2" w:rsidRDefault="00802D6B">
      <w:pPr>
        <w:pStyle w:val="a3"/>
        <w:spacing w:before="87"/>
        <w:ind w:right="314" w:firstLine="0"/>
        <w:jc w:val="both"/>
      </w:pPr>
      <w:r>
        <w:t>должна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36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неделю.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регулируется</w:t>
      </w:r>
      <w:r>
        <w:rPr>
          <w:spacing w:val="1"/>
        </w:rPr>
        <w:t xml:space="preserve"> </w:t>
      </w:r>
      <w:r>
        <w:t>расписанием</w:t>
      </w:r>
      <w:r>
        <w:rPr>
          <w:spacing w:val="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занятий.</w:t>
      </w:r>
    </w:p>
    <w:p w14:paraId="656B5019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spacing w:before="4"/>
        <w:ind w:right="315" w:firstLine="710"/>
        <w:jc w:val="both"/>
        <w:rPr>
          <w:sz w:val="28"/>
        </w:rPr>
      </w:pP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общем</w:t>
      </w:r>
      <w:r>
        <w:rPr>
          <w:spacing w:val="-7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установлена</w:t>
      </w:r>
      <w:r>
        <w:rPr>
          <w:spacing w:val="-8"/>
          <w:sz w:val="28"/>
        </w:rPr>
        <w:t xml:space="preserve"> </w:t>
      </w:r>
      <w:r>
        <w:rPr>
          <w:sz w:val="28"/>
        </w:rPr>
        <w:t>5-дневная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-68"/>
          <w:sz w:val="28"/>
        </w:rPr>
        <w:t xml:space="preserve"> </w:t>
      </w:r>
      <w:r>
        <w:rPr>
          <w:sz w:val="28"/>
        </w:rPr>
        <w:t>неделя с выходными днями - суббота и воскресение. Режим учебы, включая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дни учебных занятий, может изменяться с соблюдением общей нормы учебной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реализуемых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планов.</w:t>
      </w:r>
    </w:p>
    <w:p w14:paraId="60ECBEA6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ind w:right="309" w:firstLine="710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пособиями,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пособия,</w:t>
      </w:r>
      <w:r>
        <w:rPr>
          <w:spacing w:val="1"/>
          <w:sz w:val="28"/>
        </w:rPr>
        <w:t xml:space="preserve"> </w:t>
      </w:r>
      <w:r>
        <w:rPr>
          <w:sz w:val="28"/>
        </w:rPr>
        <w:t>аудиовизуальных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библиотечный</w:t>
      </w:r>
      <w:r>
        <w:rPr>
          <w:spacing w:val="1"/>
          <w:sz w:val="28"/>
        </w:rPr>
        <w:t xml:space="preserve"> </w:t>
      </w:r>
      <w:r>
        <w:rPr>
          <w:sz w:val="28"/>
        </w:rPr>
        <w:t>фонд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(используемый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аудиториях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центра).</w:t>
      </w:r>
    </w:p>
    <w:p w14:paraId="755AD1E6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ind w:right="319" w:firstLine="710"/>
        <w:jc w:val="both"/>
        <w:rPr>
          <w:sz w:val="28"/>
        </w:rPr>
      </w:pPr>
      <w:r>
        <w:rPr>
          <w:sz w:val="28"/>
        </w:rPr>
        <w:t>Дисциплина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насилия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к обучающимся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допускается.</w:t>
      </w:r>
    </w:p>
    <w:p w14:paraId="38335E77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spacing w:before="2"/>
        <w:ind w:right="318" w:firstLine="710"/>
        <w:jc w:val="both"/>
        <w:rPr>
          <w:sz w:val="28"/>
        </w:rPr>
      </w:pPr>
      <w:r>
        <w:rPr>
          <w:sz w:val="28"/>
        </w:rPr>
        <w:t>За неисполнение или нарушение правил внутреннего распорядка,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 образовательной деятельности к обучающимся могут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применены меры дисциплинарного взыскания - замечание, устный выговор,</w:t>
      </w:r>
      <w:r>
        <w:rPr>
          <w:spacing w:val="1"/>
          <w:sz w:val="28"/>
        </w:rPr>
        <w:t xml:space="preserve"> </w:t>
      </w:r>
      <w:r>
        <w:rPr>
          <w:sz w:val="28"/>
        </w:rPr>
        <w:t>отчисление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Учебного центра.</w:t>
      </w:r>
    </w:p>
    <w:p w14:paraId="25BBC317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spacing w:line="320" w:lineRule="exact"/>
        <w:ind w:left="1533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-5"/>
          <w:sz w:val="28"/>
        </w:rPr>
        <w:t xml:space="preserve"> </w:t>
      </w:r>
      <w:r>
        <w:rPr>
          <w:sz w:val="28"/>
        </w:rPr>
        <w:t>отчисляются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центра:</w:t>
      </w:r>
    </w:p>
    <w:p w14:paraId="2F380440" w14:textId="77777777" w:rsidR="00C234C2" w:rsidRDefault="00802D6B">
      <w:pPr>
        <w:pStyle w:val="a4"/>
        <w:numPr>
          <w:ilvl w:val="3"/>
          <w:numId w:val="6"/>
        </w:numPr>
        <w:tabs>
          <w:tab w:val="left" w:pos="1548"/>
          <w:tab w:val="left" w:pos="4608"/>
          <w:tab w:val="left" w:pos="7769"/>
        </w:tabs>
        <w:ind w:right="316"/>
        <w:rPr>
          <w:sz w:val="28"/>
        </w:rPr>
      </w:pPr>
      <w:r>
        <w:rPr>
          <w:sz w:val="28"/>
        </w:rPr>
        <w:t>по собственному желанию или требованию юридического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(индивидуального</w:t>
      </w:r>
      <w:r>
        <w:rPr>
          <w:sz w:val="28"/>
        </w:rPr>
        <w:tab/>
        <w:t>предпринимателя),</w:t>
      </w:r>
      <w:r>
        <w:rPr>
          <w:sz w:val="28"/>
        </w:rPr>
        <w:tab/>
        <w:t>направившего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образом (личное заявление обучающегося, письмо юридического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лица);</w:t>
      </w:r>
    </w:p>
    <w:p w14:paraId="1307DC40" w14:textId="77777777" w:rsidR="00C234C2" w:rsidRDefault="00802D6B">
      <w:pPr>
        <w:pStyle w:val="a4"/>
        <w:numPr>
          <w:ilvl w:val="3"/>
          <w:numId w:val="6"/>
        </w:numPr>
        <w:tabs>
          <w:tab w:val="left" w:pos="1548"/>
        </w:tabs>
        <w:spacing w:before="1"/>
        <w:ind w:right="322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непосещением</w:t>
      </w:r>
      <w:r>
        <w:rPr>
          <w:spacing w:val="1"/>
          <w:sz w:val="28"/>
        </w:rPr>
        <w:t xml:space="preserve"> </w:t>
      </w:r>
      <w:r>
        <w:rPr>
          <w:sz w:val="28"/>
        </w:rPr>
        <w:t>(более</w:t>
      </w:r>
      <w:r>
        <w:rPr>
          <w:spacing w:val="1"/>
          <w:sz w:val="28"/>
        </w:rPr>
        <w:t xml:space="preserve"> </w:t>
      </w:r>
      <w:r>
        <w:rPr>
          <w:sz w:val="28"/>
        </w:rPr>
        <w:t>25%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курса)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занятий без</w:t>
      </w:r>
      <w:r>
        <w:rPr>
          <w:spacing w:val="2"/>
          <w:sz w:val="28"/>
        </w:rPr>
        <w:t xml:space="preserve"> </w:t>
      </w:r>
      <w:r>
        <w:rPr>
          <w:sz w:val="28"/>
        </w:rPr>
        <w:t>уважительной причины;</w:t>
      </w:r>
    </w:p>
    <w:p w14:paraId="2F99444A" w14:textId="77777777" w:rsidR="00C234C2" w:rsidRDefault="00802D6B">
      <w:pPr>
        <w:pStyle w:val="a4"/>
        <w:numPr>
          <w:ilvl w:val="3"/>
          <w:numId w:val="6"/>
        </w:numPr>
        <w:tabs>
          <w:tab w:val="left" w:pos="1548"/>
        </w:tabs>
        <w:ind w:right="323"/>
        <w:rPr>
          <w:sz w:val="28"/>
        </w:rPr>
      </w:pPr>
      <w:r>
        <w:rPr>
          <w:sz w:val="28"/>
        </w:rPr>
        <w:t>в связи с невозможностью продолжать обучение по медицинским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показаниям;</w:t>
      </w:r>
    </w:p>
    <w:p w14:paraId="25DD97D6" w14:textId="77777777" w:rsidR="00C234C2" w:rsidRDefault="00802D6B">
      <w:pPr>
        <w:pStyle w:val="a4"/>
        <w:numPr>
          <w:ilvl w:val="3"/>
          <w:numId w:val="6"/>
        </w:numPr>
        <w:tabs>
          <w:tab w:val="left" w:pos="1548"/>
        </w:tabs>
        <w:spacing w:line="341" w:lineRule="exact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невыполнением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плана;</w:t>
      </w:r>
    </w:p>
    <w:p w14:paraId="4116B520" w14:textId="77777777" w:rsidR="00C234C2" w:rsidRDefault="00802D6B">
      <w:pPr>
        <w:pStyle w:val="a4"/>
        <w:numPr>
          <w:ilvl w:val="3"/>
          <w:numId w:val="6"/>
        </w:numPr>
        <w:tabs>
          <w:tab w:val="left" w:pos="1547"/>
          <w:tab w:val="left" w:pos="1548"/>
        </w:tabs>
        <w:ind w:right="320"/>
        <w:jc w:val="left"/>
        <w:rPr>
          <w:sz w:val="28"/>
        </w:rPr>
      </w:pP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неоплатой</w:t>
      </w:r>
      <w:r>
        <w:rPr>
          <w:spacing w:val="13"/>
          <w:sz w:val="28"/>
        </w:rPr>
        <w:t xml:space="preserve"> </w:t>
      </w:r>
      <w:r>
        <w:rPr>
          <w:sz w:val="28"/>
        </w:rPr>
        <w:t>и(или)</w:t>
      </w:r>
      <w:r>
        <w:rPr>
          <w:spacing w:val="12"/>
          <w:sz w:val="28"/>
        </w:rPr>
        <w:t xml:space="preserve"> </w:t>
      </w:r>
      <w:r>
        <w:rPr>
          <w:sz w:val="28"/>
        </w:rPr>
        <w:t>несвоевременной</w:t>
      </w:r>
      <w:r>
        <w:rPr>
          <w:spacing w:val="13"/>
          <w:sz w:val="28"/>
        </w:rPr>
        <w:t xml:space="preserve"> </w:t>
      </w:r>
      <w:r>
        <w:rPr>
          <w:sz w:val="28"/>
        </w:rPr>
        <w:t>оплатой</w:t>
      </w:r>
      <w:r>
        <w:rPr>
          <w:spacing w:val="12"/>
          <w:sz w:val="28"/>
        </w:rPr>
        <w:t xml:space="preserve"> </w:t>
      </w:r>
      <w:r>
        <w:rPr>
          <w:sz w:val="28"/>
        </w:rPr>
        <w:t>заказчиком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 услуг;</w:t>
      </w:r>
    </w:p>
    <w:p w14:paraId="1F2F51F0" w14:textId="77777777" w:rsidR="00C234C2" w:rsidRDefault="00802D6B">
      <w:pPr>
        <w:pStyle w:val="a4"/>
        <w:numPr>
          <w:ilvl w:val="3"/>
          <w:numId w:val="6"/>
        </w:numPr>
        <w:tabs>
          <w:tab w:val="left" w:pos="1547"/>
          <w:tab w:val="left" w:pos="1548"/>
        </w:tabs>
        <w:ind w:right="319"/>
        <w:jc w:val="left"/>
        <w:rPr>
          <w:sz w:val="28"/>
        </w:rPr>
      </w:pP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связи</w:t>
      </w:r>
      <w:r>
        <w:rPr>
          <w:spacing w:val="58"/>
          <w:sz w:val="28"/>
        </w:rPr>
        <w:t xml:space="preserve"> </w:t>
      </w:r>
      <w:r>
        <w:rPr>
          <w:sz w:val="28"/>
        </w:rPr>
        <w:t>с</w:t>
      </w:r>
      <w:r>
        <w:rPr>
          <w:spacing w:val="58"/>
          <w:sz w:val="28"/>
        </w:rPr>
        <w:t xml:space="preserve"> </w:t>
      </w:r>
      <w:r>
        <w:rPr>
          <w:sz w:val="28"/>
        </w:rPr>
        <w:t>окончанием</w:t>
      </w:r>
      <w:r>
        <w:rPr>
          <w:spacing w:val="59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59"/>
          <w:sz w:val="28"/>
        </w:rPr>
        <w:t xml:space="preserve"> </w:t>
      </w:r>
      <w:r>
        <w:rPr>
          <w:sz w:val="28"/>
        </w:rPr>
        <w:t>выполнением</w:t>
      </w:r>
      <w:r>
        <w:rPr>
          <w:spacing w:val="5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57"/>
          <w:sz w:val="28"/>
        </w:rPr>
        <w:t xml:space="preserve"> </w:t>
      </w:r>
      <w:r>
        <w:rPr>
          <w:sz w:val="28"/>
        </w:rPr>
        <w:t>плана,</w:t>
      </w:r>
      <w:r>
        <w:rPr>
          <w:spacing w:val="-67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2"/>
          <w:sz w:val="28"/>
        </w:rPr>
        <w:t xml:space="preserve"> </w:t>
      </w:r>
      <w:r>
        <w:rPr>
          <w:sz w:val="28"/>
        </w:rPr>
        <w:t>сдачи</w:t>
      </w:r>
      <w:r>
        <w:rPr>
          <w:spacing w:val="-1"/>
          <w:sz w:val="28"/>
        </w:rPr>
        <w:t xml:space="preserve"> </w:t>
      </w:r>
      <w:r>
        <w:rPr>
          <w:sz w:val="28"/>
        </w:rPr>
        <w:t>промежуточной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аттестации;</w:t>
      </w:r>
    </w:p>
    <w:p w14:paraId="75671856" w14:textId="77777777" w:rsidR="00C234C2" w:rsidRDefault="00802D6B">
      <w:pPr>
        <w:pStyle w:val="a4"/>
        <w:numPr>
          <w:ilvl w:val="3"/>
          <w:numId w:val="6"/>
        </w:numPr>
        <w:tabs>
          <w:tab w:val="left" w:pos="1547"/>
          <w:tab w:val="left" w:pos="1548"/>
          <w:tab w:val="left" w:pos="2051"/>
          <w:tab w:val="left" w:pos="2928"/>
          <w:tab w:val="left" w:pos="4629"/>
          <w:tab w:val="left" w:pos="5118"/>
          <w:tab w:val="left" w:pos="7373"/>
        </w:tabs>
        <w:ind w:right="313"/>
        <w:jc w:val="left"/>
        <w:rPr>
          <w:sz w:val="28"/>
        </w:rPr>
      </w:pPr>
      <w:r>
        <w:rPr>
          <w:sz w:val="28"/>
        </w:rPr>
        <w:t>по</w:t>
      </w:r>
      <w:r>
        <w:rPr>
          <w:sz w:val="28"/>
        </w:rPr>
        <w:tab/>
        <w:t>иным</w:t>
      </w:r>
      <w:r>
        <w:rPr>
          <w:sz w:val="28"/>
        </w:rPr>
        <w:tab/>
        <w:t>основаниям,</w:t>
      </w:r>
      <w:r>
        <w:rPr>
          <w:sz w:val="28"/>
        </w:rPr>
        <w:tab/>
        <w:t>не</w:t>
      </w:r>
      <w:r>
        <w:rPr>
          <w:sz w:val="28"/>
        </w:rPr>
        <w:tab/>
        <w:t>противоречащим</w:t>
      </w:r>
      <w:r>
        <w:rPr>
          <w:sz w:val="28"/>
        </w:rPr>
        <w:tab/>
      </w:r>
      <w:r>
        <w:rPr>
          <w:spacing w:val="-1"/>
          <w:sz w:val="28"/>
        </w:rPr>
        <w:t>законодательству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 Федерации;</w:t>
      </w:r>
    </w:p>
    <w:p w14:paraId="0F1D8545" w14:textId="77777777" w:rsidR="00C234C2" w:rsidRDefault="00802D6B">
      <w:pPr>
        <w:pStyle w:val="a4"/>
        <w:numPr>
          <w:ilvl w:val="3"/>
          <w:numId w:val="6"/>
        </w:numPr>
        <w:tabs>
          <w:tab w:val="left" w:pos="1547"/>
          <w:tab w:val="left" w:pos="1548"/>
        </w:tabs>
        <w:ind w:right="324"/>
        <w:jc w:val="left"/>
        <w:rPr>
          <w:sz w:val="28"/>
        </w:rPr>
      </w:pPr>
      <w:r>
        <w:rPr>
          <w:sz w:val="28"/>
        </w:rPr>
        <w:t>Слушатели</w:t>
      </w:r>
      <w:r>
        <w:rPr>
          <w:spacing w:val="-7"/>
          <w:sz w:val="28"/>
        </w:rPr>
        <w:t xml:space="preserve"> </w:t>
      </w:r>
      <w:r>
        <w:rPr>
          <w:sz w:val="28"/>
        </w:rPr>
        <w:t>отчисляются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0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компенсации</w:t>
      </w:r>
      <w:r>
        <w:rPr>
          <w:spacing w:val="-6"/>
          <w:sz w:val="28"/>
        </w:rPr>
        <w:t xml:space="preserve"> </w:t>
      </w:r>
      <w:r>
        <w:rPr>
          <w:sz w:val="28"/>
        </w:rPr>
        <w:t>затрат,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обучением.</w:t>
      </w:r>
    </w:p>
    <w:p w14:paraId="7A8E5C70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ind w:right="316" w:firstLine="710"/>
        <w:jc w:val="both"/>
        <w:rPr>
          <w:sz w:val="28"/>
        </w:rPr>
      </w:pPr>
      <w:r>
        <w:rPr>
          <w:sz w:val="28"/>
        </w:rPr>
        <w:t>Отчисление оформляется приказом директора Учебного центра.</w:t>
      </w:r>
      <w:r>
        <w:rPr>
          <w:spacing w:val="1"/>
          <w:sz w:val="28"/>
        </w:rPr>
        <w:t xml:space="preserve"> </w:t>
      </w:r>
      <w:r>
        <w:rPr>
          <w:sz w:val="28"/>
        </w:rPr>
        <w:t>Не допускается применение мер дисциплинарного взыскания к обучающимся</w:t>
      </w:r>
      <w:r>
        <w:rPr>
          <w:spacing w:val="-67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болезни.</w:t>
      </w:r>
    </w:p>
    <w:p w14:paraId="427D339E" w14:textId="77777777" w:rsidR="00C234C2" w:rsidRDefault="00C234C2">
      <w:pPr>
        <w:jc w:val="both"/>
        <w:rPr>
          <w:sz w:val="28"/>
        </w:rPr>
        <w:sectPr w:rsidR="00C234C2">
          <w:pgSz w:w="11910" w:h="16840"/>
          <w:pgMar w:top="940" w:right="820" w:bottom="280" w:left="1300" w:header="711" w:footer="0" w:gutter="0"/>
          <w:cols w:space="720"/>
        </w:sectPr>
      </w:pPr>
    </w:p>
    <w:p w14:paraId="583202D9" w14:textId="77777777" w:rsidR="00C234C2" w:rsidRDefault="00C234C2">
      <w:pPr>
        <w:pStyle w:val="a3"/>
        <w:ind w:left="0" w:firstLine="0"/>
        <w:rPr>
          <w:sz w:val="16"/>
        </w:rPr>
      </w:pPr>
    </w:p>
    <w:p w14:paraId="11A41F7E" w14:textId="77777777" w:rsidR="00C234C2" w:rsidRDefault="00802D6B">
      <w:pPr>
        <w:pStyle w:val="1"/>
        <w:numPr>
          <w:ilvl w:val="1"/>
          <w:numId w:val="6"/>
        </w:numPr>
        <w:tabs>
          <w:tab w:val="left" w:pos="2115"/>
        </w:tabs>
        <w:spacing w:before="87"/>
        <w:ind w:left="2114" w:hanging="361"/>
        <w:jc w:val="left"/>
      </w:pPr>
      <w:bookmarkStart w:id="5" w:name="_bookmark2"/>
      <w:bookmarkEnd w:id="5"/>
      <w:r>
        <w:t>ПРАВА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ОБЯЗАННОСТИ</w:t>
      </w:r>
      <w:r>
        <w:rPr>
          <w:spacing w:val="-6"/>
        </w:rPr>
        <w:t xml:space="preserve"> </w:t>
      </w:r>
      <w:r>
        <w:t>ОБУЧАЮЩИХСЯ</w:t>
      </w:r>
    </w:p>
    <w:p w14:paraId="6058E463" w14:textId="77777777" w:rsidR="00C234C2" w:rsidRDefault="00C234C2">
      <w:pPr>
        <w:pStyle w:val="a3"/>
        <w:spacing w:before="9"/>
        <w:ind w:left="0" w:firstLine="0"/>
        <w:rPr>
          <w:b/>
          <w:sz w:val="23"/>
        </w:rPr>
      </w:pPr>
    </w:p>
    <w:p w14:paraId="4D3E8BF8" w14:textId="77777777" w:rsidR="00C234C2" w:rsidRDefault="00802D6B">
      <w:pPr>
        <w:pStyle w:val="a4"/>
        <w:numPr>
          <w:ilvl w:val="1"/>
          <w:numId w:val="4"/>
        </w:numPr>
        <w:tabs>
          <w:tab w:val="left" w:pos="1532"/>
          <w:tab w:val="left" w:pos="1533"/>
        </w:tabs>
        <w:spacing w:line="321" w:lineRule="exact"/>
        <w:rPr>
          <w:sz w:val="28"/>
        </w:rPr>
      </w:pPr>
      <w:r>
        <w:rPr>
          <w:sz w:val="28"/>
        </w:rPr>
        <w:t>Обучающиеся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имеют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</w:t>
      </w:r>
      <w:r>
        <w:rPr>
          <w:spacing w:val="-3"/>
          <w:sz w:val="28"/>
        </w:rPr>
        <w:t xml:space="preserve"> </w:t>
      </w:r>
      <w:r>
        <w:rPr>
          <w:sz w:val="28"/>
        </w:rPr>
        <w:t>на:</w:t>
      </w:r>
    </w:p>
    <w:p w14:paraId="738C9969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</w:tabs>
        <w:ind w:right="319" w:firstLine="710"/>
        <w:jc w:val="left"/>
        <w:rPr>
          <w:sz w:val="28"/>
        </w:rPr>
      </w:pPr>
      <w:r>
        <w:rPr>
          <w:sz w:val="28"/>
        </w:rPr>
        <w:t>посещение</w:t>
      </w:r>
      <w:r>
        <w:rPr>
          <w:spacing w:val="55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5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55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5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5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занятий;</w:t>
      </w:r>
    </w:p>
    <w:p w14:paraId="73E635B2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  <w:tab w:val="left" w:pos="3230"/>
          <w:tab w:val="left" w:pos="5676"/>
          <w:tab w:val="left" w:pos="6353"/>
          <w:tab w:val="left" w:pos="7235"/>
          <w:tab w:val="left" w:pos="8357"/>
        </w:tabs>
        <w:spacing w:line="242" w:lineRule="auto"/>
        <w:ind w:right="319" w:firstLine="710"/>
        <w:jc w:val="left"/>
        <w:rPr>
          <w:sz w:val="28"/>
        </w:rPr>
      </w:pPr>
      <w:r>
        <w:rPr>
          <w:sz w:val="28"/>
        </w:rPr>
        <w:t>получение</w:t>
      </w:r>
      <w:r>
        <w:rPr>
          <w:sz w:val="28"/>
        </w:rPr>
        <w:tab/>
        <w:t>дополнительных</w:t>
      </w:r>
      <w:r>
        <w:rPr>
          <w:sz w:val="28"/>
        </w:rPr>
        <w:tab/>
        <w:t>(в</w:t>
      </w:r>
      <w:r>
        <w:rPr>
          <w:sz w:val="28"/>
        </w:rPr>
        <w:tab/>
        <w:t>том</w:t>
      </w:r>
      <w:r>
        <w:rPr>
          <w:sz w:val="28"/>
        </w:rPr>
        <w:tab/>
        <w:t>числе</w:t>
      </w:r>
      <w:r>
        <w:rPr>
          <w:sz w:val="28"/>
        </w:rPr>
        <w:tab/>
      </w:r>
      <w:r>
        <w:rPr>
          <w:spacing w:val="-1"/>
          <w:sz w:val="28"/>
        </w:rPr>
        <w:t>платных)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 услуг;</w:t>
      </w:r>
    </w:p>
    <w:p w14:paraId="61A6E4E0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  <w:tab w:val="left" w:pos="3326"/>
          <w:tab w:val="left" w:pos="6171"/>
          <w:tab w:val="left" w:pos="9318"/>
        </w:tabs>
        <w:ind w:right="314" w:firstLine="710"/>
        <w:jc w:val="left"/>
        <w:rPr>
          <w:sz w:val="28"/>
        </w:rPr>
      </w:pPr>
      <w:r>
        <w:rPr>
          <w:sz w:val="28"/>
        </w:rPr>
        <w:t>получение</w:t>
      </w:r>
      <w:r>
        <w:rPr>
          <w:sz w:val="28"/>
        </w:rPr>
        <w:tab/>
        <w:t>консультационной,</w:t>
      </w:r>
      <w:r>
        <w:rPr>
          <w:sz w:val="28"/>
        </w:rPr>
        <w:tab/>
        <w:t>научно-методической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помощи;</w:t>
      </w:r>
    </w:p>
    <w:p w14:paraId="5AA73EEA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</w:tabs>
        <w:spacing w:line="340" w:lineRule="exact"/>
        <w:ind w:left="1533"/>
        <w:jc w:val="left"/>
        <w:rPr>
          <w:sz w:val="28"/>
        </w:rPr>
      </w:pPr>
      <w:r>
        <w:rPr>
          <w:sz w:val="28"/>
        </w:rPr>
        <w:t>бесплатное</w:t>
      </w:r>
      <w:r>
        <w:rPr>
          <w:spacing w:val="-7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центра;</w:t>
      </w:r>
    </w:p>
    <w:p w14:paraId="5D25732B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</w:tabs>
        <w:spacing w:line="242" w:lineRule="auto"/>
        <w:ind w:right="318" w:firstLine="710"/>
        <w:jc w:val="left"/>
        <w:rPr>
          <w:sz w:val="28"/>
        </w:rPr>
      </w:pPr>
      <w:r>
        <w:rPr>
          <w:spacing w:val="-1"/>
          <w:sz w:val="28"/>
        </w:rPr>
        <w:t>свободу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совести,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информации,</w:t>
      </w:r>
      <w:r>
        <w:rPr>
          <w:spacing w:val="-8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9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убеждений;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достоинства;</w:t>
      </w:r>
    </w:p>
    <w:p w14:paraId="00C02280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</w:tabs>
        <w:spacing w:line="337" w:lineRule="exact"/>
        <w:ind w:left="1533"/>
        <w:jc w:val="left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6"/>
          <w:sz w:val="28"/>
        </w:rPr>
        <w:t xml:space="preserve"> </w:t>
      </w:r>
      <w:r>
        <w:rPr>
          <w:sz w:val="28"/>
        </w:rPr>
        <w:t>гарантирующие</w:t>
      </w:r>
      <w:r>
        <w:rPr>
          <w:spacing w:val="-3"/>
          <w:sz w:val="28"/>
        </w:rPr>
        <w:t xml:space="preserve"> </w:t>
      </w:r>
      <w:r>
        <w:rPr>
          <w:sz w:val="28"/>
        </w:rPr>
        <w:t>охрану</w:t>
      </w:r>
      <w:r>
        <w:rPr>
          <w:spacing w:val="-11"/>
          <w:sz w:val="28"/>
        </w:rPr>
        <w:t xml:space="preserve"> </w:t>
      </w:r>
      <w:r>
        <w:rPr>
          <w:sz w:val="28"/>
        </w:rPr>
        <w:t>здоровья;</w:t>
      </w:r>
    </w:p>
    <w:p w14:paraId="65F82EDC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</w:tabs>
        <w:spacing w:line="341" w:lineRule="exact"/>
        <w:ind w:left="1533"/>
        <w:jc w:val="left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7"/>
          <w:sz w:val="28"/>
        </w:rPr>
        <w:t xml:space="preserve"> </w:t>
      </w:r>
      <w:r>
        <w:rPr>
          <w:sz w:val="28"/>
        </w:rPr>
        <w:t>благоприятных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самообразования;</w:t>
      </w:r>
    </w:p>
    <w:p w14:paraId="7D2AAE1F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</w:tabs>
        <w:ind w:right="316" w:firstLine="710"/>
        <w:jc w:val="left"/>
        <w:rPr>
          <w:sz w:val="28"/>
        </w:rPr>
      </w:pPr>
      <w:r>
        <w:rPr>
          <w:sz w:val="28"/>
        </w:rPr>
        <w:t>на</w:t>
      </w:r>
      <w:r>
        <w:rPr>
          <w:spacing w:val="14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14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14"/>
          <w:sz w:val="28"/>
        </w:rPr>
        <w:t xml:space="preserve"> </w:t>
      </w:r>
      <w:r>
        <w:rPr>
          <w:sz w:val="28"/>
        </w:rPr>
        <w:t>при</w:t>
      </w:r>
      <w:r>
        <w:rPr>
          <w:spacing w:val="13"/>
          <w:sz w:val="28"/>
        </w:rPr>
        <w:t xml:space="preserve"> </w:t>
      </w:r>
      <w:r>
        <w:rPr>
          <w:sz w:val="28"/>
        </w:rPr>
        <w:t>разбирательстве</w:t>
      </w:r>
      <w:r>
        <w:rPr>
          <w:spacing w:val="14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6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поведением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обучающегося;</w:t>
      </w:r>
    </w:p>
    <w:p w14:paraId="6966DEC2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</w:tabs>
        <w:ind w:right="317" w:firstLine="710"/>
        <w:jc w:val="left"/>
        <w:rPr>
          <w:sz w:val="28"/>
        </w:rPr>
      </w:pPr>
      <w:r>
        <w:rPr>
          <w:sz w:val="28"/>
        </w:rPr>
        <w:t>обжалование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приказов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распоряжений</w:t>
      </w:r>
      <w:r>
        <w:rPr>
          <w:spacing w:val="14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Федерации.</w:t>
      </w:r>
    </w:p>
    <w:p w14:paraId="2A7CB04A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</w:tabs>
        <w:spacing w:line="340" w:lineRule="exact"/>
        <w:ind w:left="1533"/>
        <w:jc w:val="left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тайне</w:t>
      </w:r>
      <w:r>
        <w:rPr>
          <w:spacing w:val="-3"/>
          <w:sz w:val="28"/>
        </w:rPr>
        <w:t xml:space="preserve"> </w:t>
      </w:r>
      <w:r>
        <w:rPr>
          <w:sz w:val="28"/>
        </w:rPr>
        <w:t>доверительной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себе;</w:t>
      </w:r>
    </w:p>
    <w:p w14:paraId="0C83CB5F" w14:textId="77777777" w:rsidR="00C234C2" w:rsidRDefault="00802D6B">
      <w:pPr>
        <w:pStyle w:val="a4"/>
        <w:numPr>
          <w:ilvl w:val="0"/>
          <w:numId w:val="3"/>
        </w:numPr>
        <w:tabs>
          <w:tab w:val="left" w:pos="1532"/>
          <w:tab w:val="left" w:pos="1533"/>
        </w:tabs>
        <w:ind w:right="323" w:firstLine="710"/>
        <w:jc w:val="left"/>
        <w:rPr>
          <w:sz w:val="28"/>
        </w:rPr>
      </w:pP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23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21"/>
          <w:sz w:val="28"/>
        </w:rPr>
        <w:t xml:space="preserve"> </w:t>
      </w:r>
      <w:r>
        <w:rPr>
          <w:sz w:val="28"/>
        </w:rPr>
        <w:t>об</w:t>
      </w:r>
      <w:r>
        <w:rPr>
          <w:spacing w:val="24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о</w:t>
      </w:r>
      <w:r>
        <w:rPr>
          <w:spacing w:val="23"/>
          <w:sz w:val="28"/>
        </w:rPr>
        <w:t xml:space="preserve"> </w:t>
      </w:r>
      <w:r>
        <w:rPr>
          <w:sz w:val="28"/>
        </w:rPr>
        <w:t>ходе</w:t>
      </w:r>
      <w:r>
        <w:rPr>
          <w:spacing w:val="23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обучения.</w:t>
      </w:r>
    </w:p>
    <w:p w14:paraId="371DAFBD" w14:textId="77777777" w:rsidR="00C234C2" w:rsidRDefault="00802D6B">
      <w:pPr>
        <w:pStyle w:val="a3"/>
        <w:spacing w:line="242" w:lineRule="auto"/>
        <w:ind w:right="314"/>
        <w:jc w:val="both"/>
      </w:pPr>
      <w:r>
        <w:t>Обучающиеся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определенные</w:t>
      </w:r>
      <w:r>
        <w:rPr>
          <w:spacing w:val="1"/>
        </w:rPr>
        <w:t xml:space="preserve"> </w:t>
      </w:r>
      <w:r>
        <w:t>законодательством Российской Федерации, Уставом и другими локальными</w:t>
      </w:r>
      <w:r>
        <w:rPr>
          <w:spacing w:val="1"/>
        </w:rPr>
        <w:t xml:space="preserve"> </w:t>
      </w:r>
      <w:r>
        <w:t>актами учреждения.</w:t>
      </w:r>
    </w:p>
    <w:p w14:paraId="08EBB04B" w14:textId="77777777" w:rsidR="00C234C2" w:rsidRDefault="00802D6B">
      <w:pPr>
        <w:pStyle w:val="a4"/>
        <w:numPr>
          <w:ilvl w:val="1"/>
          <w:numId w:val="4"/>
        </w:numPr>
        <w:tabs>
          <w:tab w:val="left" w:pos="1533"/>
        </w:tabs>
        <w:spacing w:line="316" w:lineRule="exact"/>
        <w:jc w:val="both"/>
        <w:rPr>
          <w:sz w:val="28"/>
        </w:rPr>
      </w:pPr>
      <w:r>
        <w:rPr>
          <w:sz w:val="28"/>
        </w:rPr>
        <w:t>Обучающиеся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обязаны:</w:t>
      </w:r>
    </w:p>
    <w:p w14:paraId="54D6DD6D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ind w:right="323" w:firstLine="710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Устав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распорядка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иные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центра;</w:t>
      </w:r>
    </w:p>
    <w:p w14:paraId="51F97092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spacing w:line="339" w:lineRule="exact"/>
        <w:ind w:left="1533"/>
        <w:rPr>
          <w:sz w:val="28"/>
        </w:rPr>
      </w:pPr>
      <w:r>
        <w:rPr>
          <w:sz w:val="28"/>
        </w:rPr>
        <w:t>осваивать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ими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программы;</w:t>
      </w:r>
    </w:p>
    <w:p w14:paraId="69605FF0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spacing w:line="242" w:lineRule="auto"/>
        <w:ind w:right="319" w:firstLine="710"/>
        <w:rPr>
          <w:sz w:val="28"/>
        </w:rPr>
      </w:pPr>
      <w:r>
        <w:rPr>
          <w:w w:val="95"/>
          <w:sz w:val="28"/>
        </w:rPr>
        <w:t>осуществлять самостоятельную подготовку к занятиям, выполнять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программы;</w:t>
      </w:r>
    </w:p>
    <w:p w14:paraId="314D5E4B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ind w:right="311" w:firstLine="710"/>
        <w:rPr>
          <w:sz w:val="28"/>
        </w:rPr>
      </w:pPr>
      <w:r>
        <w:rPr>
          <w:sz w:val="28"/>
        </w:rPr>
        <w:t>уважать честь и достоинство других обучающихся и 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 обучающимися;</w:t>
      </w:r>
    </w:p>
    <w:p w14:paraId="00273080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ind w:right="322" w:firstLine="710"/>
        <w:rPr>
          <w:sz w:val="28"/>
        </w:rPr>
      </w:pPr>
      <w:r>
        <w:rPr>
          <w:sz w:val="28"/>
        </w:rPr>
        <w:t>соблюдать 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 и охраны 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пропускной 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внутриобъектовый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режимы,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14:paraId="7A7C5C63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ind w:right="323" w:firstLine="710"/>
        <w:rPr>
          <w:sz w:val="28"/>
        </w:rPr>
      </w:pPr>
      <w:r>
        <w:rPr>
          <w:sz w:val="28"/>
        </w:rPr>
        <w:t>заботиться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самосовершенствованию;</w:t>
      </w:r>
    </w:p>
    <w:p w14:paraId="0FF14385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spacing w:line="340" w:lineRule="exact"/>
        <w:ind w:left="1533"/>
        <w:rPr>
          <w:sz w:val="28"/>
        </w:rPr>
      </w:pPr>
      <w:r>
        <w:rPr>
          <w:sz w:val="28"/>
        </w:rPr>
        <w:t>бережно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имуществу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центра;</w:t>
      </w:r>
    </w:p>
    <w:p w14:paraId="35B8096D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spacing w:line="242" w:lineRule="auto"/>
        <w:ind w:right="323" w:firstLine="710"/>
        <w:rPr>
          <w:sz w:val="28"/>
        </w:rPr>
      </w:pPr>
      <w:r>
        <w:rPr>
          <w:sz w:val="28"/>
        </w:rPr>
        <w:t>посещать</w:t>
      </w:r>
      <w:r>
        <w:rPr>
          <w:spacing w:val="-9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планами;</w:t>
      </w:r>
    </w:p>
    <w:p w14:paraId="704E78B4" w14:textId="77777777" w:rsidR="00C234C2" w:rsidRDefault="00C234C2">
      <w:pPr>
        <w:spacing w:line="242" w:lineRule="auto"/>
        <w:jc w:val="both"/>
        <w:rPr>
          <w:sz w:val="28"/>
        </w:rPr>
        <w:sectPr w:rsidR="00C234C2">
          <w:pgSz w:w="11910" w:h="16840"/>
          <w:pgMar w:top="940" w:right="820" w:bottom="280" w:left="1300" w:header="711" w:footer="0" w:gutter="0"/>
          <w:cols w:space="720"/>
        </w:sectPr>
      </w:pPr>
    </w:p>
    <w:p w14:paraId="0D7996FE" w14:textId="77777777" w:rsidR="00C234C2" w:rsidRDefault="00C234C2">
      <w:pPr>
        <w:pStyle w:val="a3"/>
        <w:spacing w:before="6"/>
        <w:ind w:left="0" w:firstLine="0"/>
        <w:rPr>
          <w:sz w:val="14"/>
        </w:rPr>
      </w:pPr>
    </w:p>
    <w:p w14:paraId="0CA23CA8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spacing w:before="99"/>
        <w:ind w:left="1533"/>
        <w:rPr>
          <w:sz w:val="28"/>
        </w:rPr>
      </w:pP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пройти</w:t>
      </w:r>
      <w:r>
        <w:rPr>
          <w:spacing w:val="-6"/>
          <w:sz w:val="28"/>
        </w:rPr>
        <w:t xml:space="preserve"> </w:t>
      </w:r>
      <w:r>
        <w:rPr>
          <w:sz w:val="28"/>
        </w:rPr>
        <w:t>итоговую</w:t>
      </w:r>
      <w:r>
        <w:rPr>
          <w:spacing w:val="-6"/>
          <w:sz w:val="28"/>
        </w:rPr>
        <w:t xml:space="preserve"> </w:t>
      </w:r>
      <w:r>
        <w:rPr>
          <w:sz w:val="28"/>
        </w:rPr>
        <w:t>аттестацию.</w:t>
      </w:r>
    </w:p>
    <w:p w14:paraId="46FDBD37" w14:textId="77777777" w:rsidR="00C234C2" w:rsidRDefault="00802D6B">
      <w:pPr>
        <w:pStyle w:val="a3"/>
        <w:spacing w:before="3"/>
        <w:ind w:right="321"/>
        <w:jc w:val="both"/>
      </w:pPr>
      <w:r>
        <w:t>Иные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слушателей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устанавливаться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локальными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центра,</w:t>
      </w:r>
      <w:r>
        <w:rPr>
          <w:spacing w:val="3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(заявлением-</w:t>
      </w:r>
      <w:r>
        <w:rPr>
          <w:spacing w:val="-1"/>
        </w:rPr>
        <w:t xml:space="preserve"> </w:t>
      </w:r>
      <w:r>
        <w:t>договором)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обучение.</w:t>
      </w:r>
    </w:p>
    <w:p w14:paraId="0F50CC10" w14:textId="77777777" w:rsidR="00C234C2" w:rsidRDefault="00C234C2">
      <w:pPr>
        <w:pStyle w:val="a3"/>
        <w:spacing w:before="2"/>
        <w:ind w:left="0" w:firstLine="0"/>
        <w:rPr>
          <w:sz w:val="24"/>
        </w:rPr>
      </w:pPr>
    </w:p>
    <w:p w14:paraId="29B13690" w14:textId="77777777" w:rsidR="00C234C2" w:rsidRDefault="00802D6B">
      <w:pPr>
        <w:pStyle w:val="1"/>
        <w:numPr>
          <w:ilvl w:val="1"/>
          <w:numId w:val="6"/>
        </w:numPr>
        <w:tabs>
          <w:tab w:val="left" w:pos="2465"/>
        </w:tabs>
        <w:ind w:left="2464" w:hanging="361"/>
        <w:jc w:val="left"/>
      </w:pPr>
      <w:bookmarkStart w:id="6" w:name="_bookmark3"/>
      <w:bookmarkEnd w:id="6"/>
      <w:r>
        <w:t>ОРГАНИЗАЦИЯ</w:t>
      </w:r>
      <w:r>
        <w:rPr>
          <w:spacing w:val="-8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ВРЕМЕНИ</w:t>
      </w:r>
    </w:p>
    <w:p w14:paraId="0E87075C" w14:textId="77777777" w:rsidR="00C234C2" w:rsidRDefault="00C234C2">
      <w:pPr>
        <w:pStyle w:val="a3"/>
        <w:spacing w:before="9"/>
        <w:ind w:left="0" w:firstLine="0"/>
        <w:rPr>
          <w:b/>
          <w:sz w:val="23"/>
        </w:rPr>
      </w:pPr>
    </w:p>
    <w:p w14:paraId="6D320E1D" w14:textId="7F1F2617" w:rsidR="00C234C2" w:rsidRDefault="00802D6B">
      <w:pPr>
        <w:pStyle w:val="a4"/>
        <w:numPr>
          <w:ilvl w:val="1"/>
          <w:numId w:val="2"/>
        </w:numPr>
        <w:tabs>
          <w:tab w:val="left" w:pos="1533"/>
        </w:tabs>
        <w:ind w:right="323" w:firstLine="710"/>
        <w:jc w:val="both"/>
        <w:rPr>
          <w:sz w:val="28"/>
        </w:rPr>
      </w:pPr>
      <w:r>
        <w:rPr>
          <w:sz w:val="28"/>
        </w:rPr>
        <w:t>Занятия в Учебном центре проводятся в соответствии с учебным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планом,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директором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центра.</w:t>
      </w:r>
    </w:p>
    <w:p w14:paraId="3454697E" w14:textId="77777777" w:rsidR="00C234C2" w:rsidRDefault="00802D6B">
      <w:pPr>
        <w:pStyle w:val="a4"/>
        <w:numPr>
          <w:ilvl w:val="1"/>
          <w:numId w:val="2"/>
        </w:numPr>
        <w:tabs>
          <w:tab w:val="left" w:pos="1533"/>
        </w:tabs>
        <w:ind w:right="325" w:firstLine="710"/>
        <w:jc w:val="both"/>
        <w:rPr>
          <w:sz w:val="28"/>
        </w:rPr>
      </w:pPr>
      <w:r>
        <w:rPr>
          <w:sz w:val="28"/>
        </w:rPr>
        <w:t>Преподаватель не имеет права задерживать обучающихся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занятий.</w:t>
      </w:r>
    </w:p>
    <w:p w14:paraId="255FE376" w14:textId="77777777" w:rsidR="00C234C2" w:rsidRDefault="00802D6B">
      <w:pPr>
        <w:pStyle w:val="a4"/>
        <w:numPr>
          <w:ilvl w:val="1"/>
          <w:numId w:val="2"/>
        </w:numPr>
        <w:tabs>
          <w:tab w:val="left" w:pos="1533"/>
        </w:tabs>
        <w:ind w:right="313" w:firstLine="710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допускается.</w:t>
      </w:r>
      <w:r>
        <w:rPr>
          <w:spacing w:val="-10"/>
          <w:sz w:val="28"/>
        </w:rPr>
        <w:t xml:space="preserve"> </w:t>
      </w:r>
      <w:r>
        <w:rPr>
          <w:sz w:val="28"/>
        </w:rPr>
        <w:t>Уважительной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причиной</w:t>
      </w:r>
      <w:r>
        <w:rPr>
          <w:spacing w:val="-13"/>
          <w:sz w:val="28"/>
        </w:rPr>
        <w:t xml:space="preserve"> </w:t>
      </w:r>
      <w:r>
        <w:rPr>
          <w:sz w:val="28"/>
        </w:rPr>
        <w:t>отсутствия,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-68"/>
          <w:sz w:val="28"/>
        </w:rPr>
        <w:t xml:space="preserve"> </w:t>
      </w:r>
      <w:r>
        <w:rPr>
          <w:sz w:val="28"/>
        </w:rPr>
        <w:t>являются:</w:t>
      </w:r>
    </w:p>
    <w:p w14:paraId="6AA5F3CA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spacing w:line="342" w:lineRule="exact"/>
        <w:ind w:left="1533"/>
        <w:rPr>
          <w:sz w:val="28"/>
        </w:rPr>
      </w:pPr>
      <w:r>
        <w:rPr>
          <w:sz w:val="28"/>
        </w:rPr>
        <w:t>болезнь;</w:t>
      </w:r>
    </w:p>
    <w:p w14:paraId="7B8688FC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spacing w:before="1" w:line="342" w:lineRule="exact"/>
        <w:ind w:left="1533"/>
        <w:rPr>
          <w:sz w:val="28"/>
        </w:rPr>
      </w:pPr>
      <w:r>
        <w:rPr>
          <w:sz w:val="28"/>
        </w:rPr>
        <w:t>посещение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врача</w:t>
      </w:r>
      <w:r>
        <w:rPr>
          <w:spacing w:val="-7"/>
          <w:sz w:val="28"/>
        </w:rPr>
        <w:t xml:space="preserve"> </w:t>
      </w:r>
      <w:r>
        <w:rPr>
          <w:sz w:val="28"/>
        </w:rPr>
        <w:t>(предоставляется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талон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справка);</w:t>
      </w:r>
    </w:p>
    <w:p w14:paraId="73422E5E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ind w:right="322" w:firstLine="710"/>
        <w:rPr>
          <w:sz w:val="28"/>
        </w:rPr>
      </w:pPr>
      <w:r>
        <w:rPr>
          <w:sz w:val="28"/>
        </w:rPr>
        <w:t>экстренные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слушателя;</w:t>
      </w:r>
    </w:p>
    <w:p w14:paraId="4CF9D20B" w14:textId="77777777" w:rsidR="00C234C2" w:rsidRDefault="00802D6B">
      <w:pPr>
        <w:pStyle w:val="a4"/>
        <w:numPr>
          <w:ilvl w:val="0"/>
          <w:numId w:val="3"/>
        </w:numPr>
        <w:tabs>
          <w:tab w:val="left" w:pos="1533"/>
        </w:tabs>
        <w:spacing w:line="242" w:lineRule="auto"/>
        <w:ind w:right="314" w:firstLine="710"/>
        <w:rPr>
          <w:sz w:val="28"/>
        </w:rPr>
      </w:pPr>
      <w:r>
        <w:rPr>
          <w:sz w:val="28"/>
        </w:rPr>
        <w:t>пропуск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центра.</w:t>
      </w:r>
    </w:p>
    <w:p w14:paraId="26FBE09D" w14:textId="77777777" w:rsidR="00C234C2" w:rsidRDefault="00802D6B">
      <w:pPr>
        <w:pStyle w:val="a3"/>
        <w:ind w:right="320"/>
        <w:jc w:val="both"/>
      </w:pPr>
      <w:r>
        <w:t>Обучающийся, пропустивший без оправдательных документов занятия</w:t>
      </w:r>
      <w:r>
        <w:rPr>
          <w:spacing w:val="1"/>
        </w:rPr>
        <w:t xml:space="preserve"> </w:t>
      </w:r>
      <w:r>
        <w:rPr>
          <w:w w:val="95"/>
        </w:rPr>
        <w:t>в течение срока освоения образовательной программы, допускается к занятиям</w:t>
      </w:r>
      <w:r>
        <w:rPr>
          <w:spacing w:val="1"/>
          <w:w w:val="95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объяснения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имя</w:t>
      </w:r>
      <w:r>
        <w:rPr>
          <w:spacing w:val="-2"/>
        </w:rPr>
        <w:t xml:space="preserve"> </w:t>
      </w:r>
      <w:r>
        <w:t>директора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центра.</w:t>
      </w:r>
    </w:p>
    <w:p w14:paraId="27E4C11A" w14:textId="77777777" w:rsidR="00C234C2" w:rsidRDefault="00802D6B">
      <w:pPr>
        <w:pStyle w:val="a4"/>
        <w:numPr>
          <w:ilvl w:val="1"/>
          <w:numId w:val="2"/>
        </w:numPr>
        <w:tabs>
          <w:tab w:val="left" w:pos="1533"/>
        </w:tabs>
        <w:ind w:right="315" w:firstLine="710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покинуть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Учебный центр в течение 10 минут, кроме случаев, предусмотренных планом</w:t>
      </w:r>
      <w:r>
        <w:rPr>
          <w:spacing w:val="-67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занятий.</w:t>
      </w:r>
    </w:p>
    <w:p w14:paraId="0DD0C2AA" w14:textId="77777777" w:rsidR="00C234C2" w:rsidRDefault="00C234C2">
      <w:pPr>
        <w:pStyle w:val="a3"/>
        <w:spacing w:before="10"/>
        <w:ind w:left="0" w:firstLine="0"/>
        <w:rPr>
          <w:sz w:val="23"/>
        </w:rPr>
      </w:pPr>
    </w:p>
    <w:p w14:paraId="1CC89A6C" w14:textId="77777777" w:rsidR="00C234C2" w:rsidRDefault="00802D6B">
      <w:pPr>
        <w:pStyle w:val="1"/>
        <w:numPr>
          <w:ilvl w:val="1"/>
          <w:numId w:val="6"/>
        </w:numPr>
        <w:tabs>
          <w:tab w:val="left" w:pos="977"/>
        </w:tabs>
        <w:spacing w:line="322" w:lineRule="exact"/>
        <w:ind w:left="976" w:hanging="361"/>
        <w:jc w:val="left"/>
      </w:pPr>
      <w:bookmarkStart w:id="7" w:name="_bookmark4"/>
      <w:bookmarkEnd w:id="7"/>
      <w:r>
        <w:t>ПОВЕДЕНИЕ</w:t>
      </w:r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ДО НАЧАЛА</w:t>
      </w:r>
      <w:r>
        <w:rPr>
          <w:spacing w:val="-5"/>
        </w:rPr>
        <w:t xml:space="preserve"> </w:t>
      </w:r>
      <w:r>
        <w:t>ЗАНЯТИЙ И</w:t>
      </w:r>
      <w:r>
        <w:rPr>
          <w:spacing w:val="-5"/>
        </w:rPr>
        <w:t xml:space="preserve"> </w:t>
      </w:r>
      <w:r>
        <w:t>ВО</w:t>
      </w:r>
    </w:p>
    <w:p w14:paraId="56D8F095" w14:textId="77777777" w:rsidR="00C234C2" w:rsidRDefault="00802D6B">
      <w:pPr>
        <w:ind w:left="3713"/>
        <w:rPr>
          <w:b/>
          <w:sz w:val="28"/>
        </w:rPr>
      </w:pPr>
      <w:r>
        <w:rPr>
          <w:b/>
          <w:sz w:val="28"/>
        </w:rPr>
        <w:t>ВРЕМЯ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ПЕРЕРЫВОВ</w:t>
      </w:r>
    </w:p>
    <w:p w14:paraId="5B926BAE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spacing w:before="269"/>
        <w:ind w:right="321" w:firstLine="71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запрещено.</w:t>
      </w:r>
      <w:bookmarkStart w:id="8" w:name="_GoBack"/>
      <w:bookmarkEnd w:id="8"/>
    </w:p>
    <w:p w14:paraId="1B39CD1A" w14:textId="77777777" w:rsidR="00C234C2" w:rsidRDefault="00802D6B">
      <w:pPr>
        <w:pStyle w:val="a4"/>
        <w:numPr>
          <w:ilvl w:val="2"/>
          <w:numId w:val="6"/>
        </w:numPr>
        <w:tabs>
          <w:tab w:val="left" w:pos="1533"/>
        </w:tabs>
        <w:spacing w:line="242" w:lineRule="auto"/>
        <w:ind w:right="324" w:firstLine="710"/>
        <w:jc w:val="both"/>
        <w:rPr>
          <w:sz w:val="28"/>
        </w:rPr>
      </w:pP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перерывов,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курить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прилегающей к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центру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территории.</w:t>
      </w:r>
    </w:p>
    <w:p w14:paraId="137E1E96" w14:textId="77777777" w:rsidR="00C234C2" w:rsidRDefault="00C234C2">
      <w:pPr>
        <w:pStyle w:val="a3"/>
        <w:spacing w:before="8"/>
        <w:ind w:left="0" w:firstLine="0"/>
        <w:rPr>
          <w:sz w:val="23"/>
        </w:rPr>
      </w:pPr>
    </w:p>
    <w:p w14:paraId="6868268C" w14:textId="77777777" w:rsidR="00C234C2" w:rsidRDefault="00802D6B">
      <w:pPr>
        <w:pStyle w:val="1"/>
        <w:numPr>
          <w:ilvl w:val="1"/>
          <w:numId w:val="6"/>
        </w:numPr>
        <w:tabs>
          <w:tab w:val="left" w:pos="2667"/>
        </w:tabs>
        <w:ind w:left="2666" w:hanging="361"/>
        <w:jc w:val="left"/>
      </w:pPr>
      <w:bookmarkStart w:id="9" w:name="_bookmark5"/>
      <w:bookmarkEnd w:id="9"/>
      <w:r>
        <w:rPr>
          <w:w w:val="95"/>
        </w:rPr>
        <w:t>ЗАКЛЮЧИТЕЛЬНЫЕ</w:t>
      </w:r>
      <w:r>
        <w:rPr>
          <w:spacing w:val="81"/>
        </w:rPr>
        <w:t xml:space="preserve">  </w:t>
      </w:r>
      <w:r>
        <w:rPr>
          <w:w w:val="95"/>
        </w:rPr>
        <w:t>ПОЛОЖЕНИЯ</w:t>
      </w:r>
    </w:p>
    <w:p w14:paraId="7E9BC2B0" w14:textId="77777777" w:rsidR="00C234C2" w:rsidRDefault="00C234C2">
      <w:pPr>
        <w:pStyle w:val="a3"/>
        <w:spacing w:before="8"/>
        <w:ind w:left="0" w:firstLine="0"/>
        <w:rPr>
          <w:b/>
          <w:sz w:val="23"/>
        </w:rPr>
      </w:pPr>
    </w:p>
    <w:p w14:paraId="3888E77A" w14:textId="77777777" w:rsidR="00C234C2" w:rsidRDefault="00802D6B">
      <w:pPr>
        <w:pStyle w:val="a4"/>
        <w:numPr>
          <w:ilvl w:val="1"/>
          <w:numId w:val="1"/>
        </w:numPr>
        <w:tabs>
          <w:tab w:val="left" w:pos="1533"/>
        </w:tabs>
        <w:ind w:right="316" w:firstLine="710"/>
        <w:jc w:val="both"/>
        <w:rPr>
          <w:sz w:val="28"/>
        </w:rPr>
      </w:pPr>
      <w:r>
        <w:rPr>
          <w:sz w:val="28"/>
        </w:rPr>
        <w:t>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и 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время.</w:t>
      </w:r>
    </w:p>
    <w:p w14:paraId="772511CD" w14:textId="77777777" w:rsidR="00C234C2" w:rsidRDefault="00802D6B">
      <w:pPr>
        <w:pStyle w:val="a4"/>
        <w:numPr>
          <w:ilvl w:val="1"/>
          <w:numId w:val="1"/>
        </w:numPr>
        <w:tabs>
          <w:tab w:val="left" w:pos="1533"/>
        </w:tabs>
        <w:ind w:right="321" w:firstLine="710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вывешиваются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Учебном центре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всеобщего ознакомления.</w:t>
      </w:r>
    </w:p>
    <w:sectPr w:rsidR="00C234C2">
      <w:pgSz w:w="11910" w:h="16840"/>
      <w:pgMar w:top="940" w:right="820" w:bottom="280" w:left="1300" w:header="7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76CBD" w14:textId="77777777" w:rsidR="00634378" w:rsidRDefault="00634378">
      <w:r>
        <w:separator/>
      </w:r>
    </w:p>
  </w:endnote>
  <w:endnote w:type="continuationSeparator" w:id="0">
    <w:p w14:paraId="42D3F8CC" w14:textId="77777777" w:rsidR="00634378" w:rsidRDefault="0063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DF275" w14:textId="77777777" w:rsidR="00203F58" w:rsidRDefault="00203F5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C0A8F" w14:textId="77777777" w:rsidR="00203F58" w:rsidRDefault="00203F5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5B7EAB" w14:textId="77777777" w:rsidR="00203F58" w:rsidRDefault="00203F5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88A96" w14:textId="77777777" w:rsidR="00634378" w:rsidRDefault="00634378">
      <w:r>
        <w:separator/>
      </w:r>
    </w:p>
  </w:footnote>
  <w:footnote w:type="continuationSeparator" w:id="0">
    <w:p w14:paraId="7D3EEDFC" w14:textId="77777777" w:rsidR="00634378" w:rsidRDefault="00634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47C1B" w14:textId="77777777" w:rsidR="00203F58" w:rsidRDefault="00203F5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A4B73" w14:textId="77777777" w:rsidR="00203F58" w:rsidRDefault="00203F5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23969" w14:textId="77777777" w:rsidR="00203F58" w:rsidRDefault="00203F58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D2D9B" w14:textId="0A05510E" w:rsidR="00C234C2" w:rsidRDefault="006318A6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911CCE" wp14:editId="66028716">
              <wp:simplePos x="0" y="0"/>
              <wp:positionH relativeFrom="page">
                <wp:posOffset>3797935</wp:posOffset>
              </wp:positionH>
              <wp:positionV relativeFrom="page">
                <wp:posOffset>438785</wp:posOffset>
              </wp:positionV>
              <wp:extent cx="14668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0B0545" w14:textId="0FD8D538" w:rsidR="00C234C2" w:rsidRDefault="00802D6B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7C3F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11C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05pt;margin-top:34.55pt;width:11.5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0ddqgIAAKg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" filled="f" stroked="f">
              <v:textbox inset="0,0,0,0">
                <w:txbxContent>
                  <w:p w14:paraId="430B0545" w14:textId="0FD8D538" w:rsidR="00C234C2" w:rsidRDefault="00802D6B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A7C3F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1BB3"/>
    <w:multiLevelType w:val="multilevel"/>
    <w:tmpl w:val="6AFA9228"/>
    <w:lvl w:ilvl="0">
      <w:start w:val="4"/>
      <w:numFmt w:val="decimal"/>
      <w:lvlText w:val="%1"/>
      <w:lvlJc w:val="left"/>
      <w:pPr>
        <w:ind w:left="116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52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5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1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29D03AFE"/>
    <w:multiLevelType w:val="multilevel"/>
    <w:tmpl w:val="A4444FE2"/>
    <w:lvl w:ilvl="0">
      <w:start w:val="3"/>
      <w:numFmt w:val="decimal"/>
      <w:lvlText w:val="%1"/>
      <w:lvlJc w:val="left"/>
      <w:pPr>
        <w:ind w:left="1533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3" w:hanging="70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88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3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37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6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5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2E8D12B3"/>
    <w:multiLevelType w:val="multilevel"/>
    <w:tmpl w:val="FEE2C550"/>
    <w:lvl w:ilvl="0">
      <w:start w:val="6"/>
      <w:numFmt w:val="decimal"/>
      <w:lvlText w:val="%1"/>
      <w:lvlJc w:val="left"/>
      <w:pPr>
        <w:ind w:left="116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52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5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1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32FB094A"/>
    <w:multiLevelType w:val="multilevel"/>
    <w:tmpl w:val="26B8DA10"/>
    <w:lvl w:ilvl="0">
      <w:start w:val="1"/>
      <w:numFmt w:val="decimal"/>
      <w:lvlText w:val="%1."/>
      <w:lvlJc w:val="left"/>
      <w:pPr>
        <w:ind w:left="544" w:hanging="42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78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16" w:hanging="70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"/>
      <w:lvlJc w:val="left"/>
      <w:pPr>
        <w:ind w:left="1547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66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2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8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1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53BF09B7"/>
    <w:multiLevelType w:val="hybridMultilevel"/>
    <w:tmpl w:val="E4E01B90"/>
    <w:lvl w:ilvl="0" w:tplc="D69E2B0E">
      <w:numFmt w:val="bullet"/>
      <w:lvlText w:val=""/>
      <w:lvlJc w:val="left"/>
      <w:pPr>
        <w:ind w:left="116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D2EBE50">
      <w:numFmt w:val="bullet"/>
      <w:lvlText w:val="•"/>
      <w:lvlJc w:val="left"/>
      <w:pPr>
        <w:ind w:left="1086" w:hanging="706"/>
      </w:pPr>
      <w:rPr>
        <w:rFonts w:hint="default"/>
        <w:lang w:val="ru-RU" w:eastAsia="en-US" w:bidi="ar-SA"/>
      </w:rPr>
    </w:lvl>
    <w:lvl w:ilvl="2" w:tplc="BE626A40">
      <w:numFmt w:val="bullet"/>
      <w:lvlText w:val="•"/>
      <w:lvlJc w:val="left"/>
      <w:pPr>
        <w:ind w:left="2052" w:hanging="706"/>
      </w:pPr>
      <w:rPr>
        <w:rFonts w:hint="default"/>
        <w:lang w:val="ru-RU" w:eastAsia="en-US" w:bidi="ar-SA"/>
      </w:rPr>
    </w:lvl>
    <w:lvl w:ilvl="3" w:tplc="B672DC50">
      <w:numFmt w:val="bullet"/>
      <w:lvlText w:val="•"/>
      <w:lvlJc w:val="left"/>
      <w:pPr>
        <w:ind w:left="3019" w:hanging="706"/>
      </w:pPr>
      <w:rPr>
        <w:rFonts w:hint="default"/>
        <w:lang w:val="ru-RU" w:eastAsia="en-US" w:bidi="ar-SA"/>
      </w:rPr>
    </w:lvl>
    <w:lvl w:ilvl="4" w:tplc="A8F4374E">
      <w:numFmt w:val="bullet"/>
      <w:lvlText w:val="•"/>
      <w:lvlJc w:val="left"/>
      <w:pPr>
        <w:ind w:left="3985" w:hanging="706"/>
      </w:pPr>
      <w:rPr>
        <w:rFonts w:hint="default"/>
        <w:lang w:val="ru-RU" w:eastAsia="en-US" w:bidi="ar-SA"/>
      </w:rPr>
    </w:lvl>
    <w:lvl w:ilvl="5" w:tplc="11E291E2">
      <w:numFmt w:val="bullet"/>
      <w:lvlText w:val="•"/>
      <w:lvlJc w:val="left"/>
      <w:pPr>
        <w:ind w:left="4952" w:hanging="706"/>
      </w:pPr>
      <w:rPr>
        <w:rFonts w:hint="default"/>
        <w:lang w:val="ru-RU" w:eastAsia="en-US" w:bidi="ar-SA"/>
      </w:rPr>
    </w:lvl>
    <w:lvl w:ilvl="6" w:tplc="FCB8E842">
      <w:numFmt w:val="bullet"/>
      <w:lvlText w:val="•"/>
      <w:lvlJc w:val="left"/>
      <w:pPr>
        <w:ind w:left="5918" w:hanging="706"/>
      </w:pPr>
      <w:rPr>
        <w:rFonts w:hint="default"/>
        <w:lang w:val="ru-RU" w:eastAsia="en-US" w:bidi="ar-SA"/>
      </w:rPr>
    </w:lvl>
    <w:lvl w:ilvl="7" w:tplc="C5284D28">
      <w:numFmt w:val="bullet"/>
      <w:lvlText w:val="•"/>
      <w:lvlJc w:val="left"/>
      <w:pPr>
        <w:ind w:left="6884" w:hanging="706"/>
      </w:pPr>
      <w:rPr>
        <w:rFonts w:hint="default"/>
        <w:lang w:val="ru-RU" w:eastAsia="en-US" w:bidi="ar-SA"/>
      </w:rPr>
    </w:lvl>
    <w:lvl w:ilvl="8" w:tplc="668A5182">
      <w:numFmt w:val="bullet"/>
      <w:lvlText w:val="•"/>
      <w:lvlJc w:val="left"/>
      <w:pPr>
        <w:ind w:left="7851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741E64CD"/>
    <w:multiLevelType w:val="multilevel"/>
    <w:tmpl w:val="4E30D694"/>
    <w:lvl w:ilvl="0">
      <w:start w:val="1"/>
      <w:numFmt w:val="decimal"/>
      <w:lvlText w:val="%1"/>
      <w:lvlJc w:val="left"/>
      <w:pPr>
        <w:ind w:left="116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" w:hanging="70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52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9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5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8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1" w:hanging="70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4C2"/>
    <w:rsid w:val="0002594B"/>
    <w:rsid w:val="000A7815"/>
    <w:rsid w:val="000D5FCC"/>
    <w:rsid w:val="00155EE2"/>
    <w:rsid w:val="00166D49"/>
    <w:rsid w:val="001B474F"/>
    <w:rsid w:val="00203F58"/>
    <w:rsid w:val="00332EC5"/>
    <w:rsid w:val="0036428C"/>
    <w:rsid w:val="003C41A7"/>
    <w:rsid w:val="003C534C"/>
    <w:rsid w:val="00406584"/>
    <w:rsid w:val="00436230"/>
    <w:rsid w:val="00471D17"/>
    <w:rsid w:val="00483DBC"/>
    <w:rsid w:val="00516F5F"/>
    <w:rsid w:val="00533056"/>
    <w:rsid w:val="006318A6"/>
    <w:rsid w:val="00634378"/>
    <w:rsid w:val="00642DBE"/>
    <w:rsid w:val="00693453"/>
    <w:rsid w:val="007265F4"/>
    <w:rsid w:val="00744284"/>
    <w:rsid w:val="007706DC"/>
    <w:rsid w:val="007A7C3F"/>
    <w:rsid w:val="007F2AFC"/>
    <w:rsid w:val="00802D6B"/>
    <w:rsid w:val="00905B36"/>
    <w:rsid w:val="00937768"/>
    <w:rsid w:val="00945C22"/>
    <w:rsid w:val="0097048F"/>
    <w:rsid w:val="00A35C6E"/>
    <w:rsid w:val="00A42820"/>
    <w:rsid w:val="00A51235"/>
    <w:rsid w:val="00A67E83"/>
    <w:rsid w:val="00AB7F8A"/>
    <w:rsid w:val="00AF0EFE"/>
    <w:rsid w:val="00B32DCF"/>
    <w:rsid w:val="00B70F02"/>
    <w:rsid w:val="00B854C9"/>
    <w:rsid w:val="00BC6B3D"/>
    <w:rsid w:val="00BF6A11"/>
    <w:rsid w:val="00C05BA0"/>
    <w:rsid w:val="00C234C2"/>
    <w:rsid w:val="00CB36B6"/>
    <w:rsid w:val="00D60778"/>
    <w:rsid w:val="00D93098"/>
    <w:rsid w:val="00EA154B"/>
    <w:rsid w:val="00F22295"/>
    <w:rsid w:val="00F6788C"/>
    <w:rsid w:val="00F76B5C"/>
    <w:rsid w:val="00FA29DC"/>
    <w:rsid w:val="00FC777E"/>
    <w:rsid w:val="00FD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130DB"/>
  <w15:docId w15:val="{13F7A0F7-FF8E-4BC7-A681-313432FF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770" w:hanging="36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78" w:line="322" w:lineRule="exact"/>
      <w:ind w:left="544" w:right="199" w:hanging="545"/>
    </w:pPr>
    <w:rPr>
      <w:b/>
      <w:bCs/>
      <w:sz w:val="28"/>
      <w:szCs w:val="28"/>
    </w:rPr>
  </w:style>
  <w:style w:type="paragraph" w:styleId="2">
    <w:name w:val="toc 2"/>
    <w:basedOn w:val="a"/>
    <w:uiPriority w:val="1"/>
    <w:qFormat/>
    <w:pPr>
      <w:spacing w:line="322" w:lineRule="exact"/>
      <w:ind w:left="544" w:hanging="429"/>
    </w:pPr>
    <w:rPr>
      <w:b/>
      <w:bCs/>
      <w:sz w:val="28"/>
      <w:szCs w:val="28"/>
    </w:rPr>
  </w:style>
  <w:style w:type="paragraph" w:styleId="3">
    <w:name w:val="toc 3"/>
    <w:basedOn w:val="a"/>
    <w:uiPriority w:val="1"/>
    <w:qFormat/>
    <w:pPr>
      <w:ind w:left="544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pPr>
      <w:ind w:left="116" w:firstLine="71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05B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05BA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05B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05B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AOSh/Rzfcx59Slxh3Y0ci9ZY+MAVtWm8jE4Pd7/xnUU=</DigestValue>
    </Reference>
    <Reference Type="http://www.w3.org/2000/09/xmldsig#Object" URI="#idOfficeObject">
      <DigestMethod Algorithm="urn:ietf:params:xml:ns:cpxmlsec:algorithms:gostr34112012-256"/>
      <DigestValue>/1pTMEotISv0NYhQadQursyMF/S0KkUKuQoCKH37GIQ=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J6tJFJWoLWTsoCC8ceAbHBgE7pYFMs515m0Up4bjGSw=</DigestValue>
    </Reference>
  </SignedInfo>
  <SignatureValue>8u5LegrX8C8KtF4Jy53lyQt2uU1DpHJn/aMAElTlMMd7mL5uINjpNcawvBzPdQtN
GZEnK14FCY52zSBRc7pNuA==</SignatureValue>
  <KeyInfo>
    <X509Data>
      <X509Certificate>MIIJpjCCCVOgAwIBAgIRAaaBcQDcr1G+TObE3OVF8x0wCgYIKoUDBwEBAwIwggE+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0/09/xmldsig#sha1"/>
        <DigestValue>EL/Hmc0kZG4H+Baql69cr2vCZDo=</DigestValue>
      </Reference>
      <Reference URI="/word/document.xml?ContentType=application/vnd.openxmlformats-officedocument.wordprocessingml.document.main+xml">
        <DigestMethod Algorithm="http://www.w3.org/2000/09/xmldsig#sha1"/>
        <DigestValue>C5ye4NzOPJ6NUhXU7pVvsWYbYzQ=</DigestValue>
      </Reference>
      <Reference URI="/word/endnotes.xml?ContentType=application/vnd.openxmlformats-officedocument.wordprocessingml.endnotes+xml">
        <DigestMethod Algorithm="http://www.w3.org/2000/09/xmldsig#sha1"/>
        <DigestValue>VPAIVx0F0JehbOy6UAgCF0De3cA=</DigestValue>
      </Reference>
      <Reference URI="/word/fontTable.xml?ContentType=application/vnd.openxmlformats-officedocument.wordprocessingml.fontTable+xml">
        <DigestMethod Algorithm="http://www.w3.org/2000/09/xmldsig#sha1"/>
        <DigestValue>FFNd2gcam5cE79mJnPoVmcHFlJc=</DigestValue>
      </Reference>
      <Reference URI="/word/footer1.xml?ContentType=application/vnd.openxmlformats-officedocument.wordprocessingml.footer+xml">
        <DigestMethod Algorithm="http://www.w3.org/2000/09/xmldsig#sha1"/>
        <DigestValue>yhTCt0EPvftCBXPl7bAtjnR17EI=</DigestValue>
      </Reference>
      <Reference URI="/word/footer2.xml?ContentType=application/vnd.openxmlformats-officedocument.wordprocessingml.footer+xml">
        <DigestMethod Algorithm="http://www.w3.org/2000/09/xmldsig#sha1"/>
        <DigestValue>e5WB9k1+V/ZjhvTCBP/yqbTmOJ4=</DigestValue>
      </Reference>
      <Reference URI="/word/footer3.xml?ContentType=application/vnd.openxmlformats-officedocument.wordprocessingml.footer+xml">
        <DigestMethod Algorithm="http://www.w3.org/2000/09/xmldsig#sha1"/>
        <DigestValue>Lxm0ZgAqddIDP2zaDnNiHA5kIZg=</DigestValue>
      </Reference>
      <Reference URI="/word/footnotes.xml?ContentType=application/vnd.openxmlformats-officedocument.wordprocessingml.footnotes+xml">
        <DigestMethod Algorithm="http://www.w3.org/2000/09/xmldsig#sha1"/>
        <DigestValue>GxsbIREI5AZLkQI5xrxMaoZHpCA=</DigestValue>
      </Reference>
      <Reference URI="/word/header1.xml?ContentType=application/vnd.openxmlformats-officedocument.wordprocessingml.header+xml">
        <DigestMethod Algorithm="http://www.w3.org/2000/09/xmldsig#sha1"/>
        <DigestValue>SFRK+E4H4FBLYQ6DMdBG8koCIYU=</DigestValue>
      </Reference>
      <Reference URI="/word/header2.xml?ContentType=application/vnd.openxmlformats-officedocument.wordprocessingml.header+xml">
        <DigestMethod Algorithm="http://www.w3.org/2000/09/xmldsig#sha1"/>
        <DigestValue>IxTIweQGGrhhc8wCfb4z5yoMtUA=</DigestValue>
      </Reference>
      <Reference URI="/word/header3.xml?ContentType=application/vnd.openxmlformats-officedocument.wordprocessingml.header+xml">
        <DigestMethod Algorithm="http://www.w3.org/2000/09/xmldsig#sha1"/>
        <DigestValue>b6mQ5znMzgKOvgErvQT0QJ4AvHA=</DigestValue>
      </Reference>
      <Reference URI="/word/header4.xml?ContentType=application/vnd.openxmlformats-officedocument.wordprocessingml.header+xml">
        <DigestMethod Algorithm="http://www.w3.org/2000/09/xmldsig#sha1"/>
        <DigestValue>KkD4T9LzqRjFALeG15nH8/7X4DQ=</DigestValue>
      </Reference>
      <Reference URI="/word/numbering.xml?ContentType=application/vnd.openxmlformats-officedocument.wordprocessingml.numbering+xml">
        <DigestMethod Algorithm="http://www.w3.org/2000/09/xmldsig#sha1"/>
        <DigestValue>uoZQNhS9EQHhJefQKktc1aq7tAc=</DigestValue>
      </Reference>
      <Reference URI="/word/settings.xml?ContentType=application/vnd.openxmlformats-officedocument.wordprocessingml.settings+xml">
        <DigestMethod Algorithm="http://www.w3.org/2000/09/xmldsig#sha1"/>
        <DigestValue>RsIJw7kJ9XLaFuNAyhH2G6V2xyw=</DigestValue>
      </Reference>
      <Reference URI="/word/styles.xml?ContentType=application/vnd.openxmlformats-officedocument.wordprocessingml.styles+xml">
        <DigestMethod Algorithm="http://www.w3.org/2000/09/xmldsig#sha1"/>
        <DigestValue>NDoyuQkOziy+W5Qz7C+kiuUMlaE=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2024-01-17T09:29:24Z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2256</HorizontalResolution>
          <VerticalResolution>1504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2024-01-17T09:29:24Z</xd:SigningTime>
          <xd:SigningCertificate>
            <xd:Cert>
              <xd:CertDigest>
                <DigestMethod Algorithm="http://www.w3.org/2000/09/xmldsig#sha1"/>
                <DigestValue>y63pzqesI6a6zoU4bddel/YtqQw=</DigestValue>
              </xd:CertDigest>
              <xd:IssuerSerial>
                <X509IssuerName>CN=Федеральная налоговая служба, O=Федеральная налоговая служба, STREET="ул. Неглинная, д. 23", L=г. Москва, S=77 Москва, C=RU, ОГРН=1047707030513, E=uc@tax.gov.ru, ИНН ЮЛ=7707329152</X509IssuerName>
                <X509SerialNumber>561606312496569353969481214019817042717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Утвердил данный документ</xd:Description>
            </xd:CommitmentTypeId>
            <xd:AllSignedDataObjects/>
          </xd:CommitmentTypeIndication>
        </xd:SignedDataObject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ECE59-41D1-41BD-A9C1-0CDE99C2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 Сергей Павлович</dc:creator>
  <cp:lastModifiedBy>Денис Салтеев</cp:lastModifiedBy>
  <cp:revision>2</cp:revision>
  <dcterms:created xsi:type="dcterms:W3CDTF">2024-01-16T16:28:00Z</dcterms:created>
  <dcterms:modified xsi:type="dcterms:W3CDTF">2024-01-16T16:28:00Z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2023-06-20T00:00:00Z</vt:filetime>
  </property>
</Properties>
</file>